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92B" w:rsidRPr="001E692B" w:rsidRDefault="001E692B" w:rsidP="001E692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1E6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แบบประเมินตนเอง</w:t>
      </w:r>
    </w:p>
    <w:p w:rsidR="001E692B" w:rsidRPr="001E692B" w:rsidRDefault="001E692B" w:rsidP="001E692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E6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เพื่อการรับรองคุณภาพซ้ำ </w:t>
      </w:r>
      <w:r w:rsidRPr="001E692B">
        <w:rPr>
          <w:rFonts w:ascii="TH SarabunPSK" w:eastAsia="Times New Roman" w:hAnsi="TH SarabunPSK" w:cs="TH SarabunPSK"/>
          <w:b/>
          <w:bCs/>
          <w:sz w:val="32"/>
          <w:szCs w:val="32"/>
        </w:rPr>
        <w:t>(Re-accreditation)</w:t>
      </w:r>
    </w:p>
    <w:p w:rsidR="001E692B" w:rsidRPr="001E692B" w:rsidRDefault="001E692B" w:rsidP="001E692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E6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การบำบัดรักษายาเสพติดของสถานพยาบาลทุกระดับทั่วประเทศ</w:t>
      </w:r>
      <w:r w:rsidRPr="001E6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:rsidR="001E692B" w:rsidRPr="001E692B" w:rsidRDefault="001E692B" w:rsidP="001E692B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1E692B" w:rsidRPr="001E692B" w:rsidRDefault="001E692B" w:rsidP="001E692B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1E692B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ชื่อโรงพยาบาล</w:t>
      </w:r>
      <w:r w:rsidRPr="001E692B">
        <w:rPr>
          <w:rFonts w:ascii="TH SarabunPSK" w:eastAsia="Calibri" w:hAnsi="TH SarabunPSK" w:cs="TH SarabunPSK"/>
          <w:b/>
          <w:bCs/>
          <w:sz w:val="32"/>
          <w:szCs w:val="32"/>
        </w:rPr>
        <w:t>/</w:t>
      </w:r>
      <w:r w:rsidRPr="001E692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สถานพยาบาล </w:t>
      </w:r>
      <w:r w:rsidRPr="001E692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1E692B">
        <w:rPr>
          <w:rFonts w:ascii="TH SarabunPSK" w:eastAsia="Calibri" w:hAnsi="TH SarabunPSK" w:cs="TH SarabunPSK"/>
          <w:sz w:val="32"/>
          <w:szCs w:val="32"/>
        </w:rPr>
        <w:t>……………………………………………..</w:t>
      </w:r>
    </w:p>
    <w:p w:rsidR="001E692B" w:rsidRPr="001E692B" w:rsidRDefault="001E692B" w:rsidP="001E692B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1E692B">
        <w:rPr>
          <w:rFonts w:ascii="TH SarabunPSK" w:eastAsia="Calibri" w:hAnsi="TH SarabunPSK" w:cs="TH SarabunPSK"/>
          <w:sz w:val="32"/>
          <w:szCs w:val="32"/>
          <w:cs/>
        </w:rPr>
        <w:t>อำเภอ</w:t>
      </w:r>
      <w:r w:rsidRPr="001E692B">
        <w:rPr>
          <w:rFonts w:ascii="TH SarabunPSK" w:eastAsia="Calibri" w:hAnsi="TH SarabunPSK" w:cs="TH SarabunPSK"/>
          <w:sz w:val="32"/>
          <w:szCs w:val="32"/>
        </w:rPr>
        <w:t>…………………………..</w:t>
      </w:r>
      <w:r w:rsidRPr="001E692B">
        <w:rPr>
          <w:rFonts w:ascii="TH SarabunPSK" w:eastAsia="Calibri" w:hAnsi="TH SarabunPSK" w:cs="TH SarabunPSK"/>
          <w:sz w:val="32"/>
          <w:szCs w:val="32"/>
          <w:cs/>
        </w:rPr>
        <w:t>จังหวัด</w:t>
      </w:r>
      <w:r w:rsidRPr="001E692B">
        <w:rPr>
          <w:rFonts w:ascii="TH SarabunPSK" w:eastAsia="Calibri" w:hAnsi="TH SarabunPSK" w:cs="TH SarabunPSK"/>
          <w:sz w:val="32"/>
          <w:szCs w:val="32"/>
        </w:rPr>
        <w:t>………………….…………</w:t>
      </w:r>
    </w:p>
    <w:p w:rsidR="001E692B" w:rsidRPr="001E692B" w:rsidRDefault="001E692B" w:rsidP="001E692B">
      <w:pPr>
        <w:spacing w:after="0" w:line="240" w:lineRule="auto"/>
        <w:ind w:left="1170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1E692B" w:rsidRPr="001E692B" w:rsidRDefault="001E692B" w:rsidP="001E692B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E692B">
        <w:rPr>
          <w:rFonts w:ascii="TH SarabunPSK" w:eastAsia="Calibri" w:hAnsi="TH SarabunPSK" w:cs="TH SarabunPSK"/>
          <w:b/>
          <w:bCs/>
          <w:sz w:val="32"/>
          <w:szCs w:val="32"/>
          <w:cs/>
        </w:rPr>
        <w:t>๑.ข้อมูลทั่วไป</w:t>
      </w:r>
    </w:p>
    <w:p w:rsidR="001E692B" w:rsidRPr="001E692B" w:rsidRDefault="001E692B" w:rsidP="001E692B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1E692B">
        <w:rPr>
          <w:rFonts w:ascii="TH SarabunPSK" w:eastAsia="Calibri" w:hAnsi="TH SarabunPSK" w:cs="TH SarabunPSK"/>
          <w:sz w:val="32"/>
          <w:szCs w:val="32"/>
          <w:cs/>
        </w:rPr>
        <w:t>๑.๑ สถานการณ์ปัญหายาเสพติดของอำเภอที่เปลี่ยนแปลงหลังจากได้รับการรับรอง</w:t>
      </w:r>
    </w:p>
    <w:p w:rsidR="001F638C" w:rsidRPr="001E692B" w:rsidRDefault="001F638C" w:rsidP="001F638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E692B">
        <w:rPr>
          <w:rFonts w:ascii="TH SarabunPSK" w:eastAsia="Calibri" w:hAnsi="TH SarabunPSK" w:cs="TH SarabunPSK"/>
          <w:sz w:val="32"/>
          <w:szCs w:val="32"/>
        </w:rPr>
        <w:t xml:space="preserve">          </w:t>
      </w:r>
      <w:r w:rsidRPr="001E692B">
        <w:rPr>
          <w:rFonts w:ascii="TH SarabunPSK" w:eastAsia="Calibri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…………………………………………………………………………………………………………………………………..…………….</w:t>
      </w:r>
    </w:p>
    <w:p w:rsidR="001F638C" w:rsidRPr="001E692B" w:rsidRDefault="001F638C" w:rsidP="001F638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E692B">
        <w:rPr>
          <w:rFonts w:ascii="TH SarabunPSK" w:eastAsia="Calibri" w:hAnsi="TH SarabunPSK" w:cs="TH SarabunPSK"/>
          <w:sz w:val="32"/>
          <w:szCs w:val="32"/>
        </w:rPr>
        <w:t xml:space="preserve">        </w:t>
      </w:r>
      <w:r w:rsidRPr="001E692B">
        <w:rPr>
          <w:rFonts w:ascii="TH SarabunPSK" w:eastAsia="Calibri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</w:t>
      </w:r>
    </w:p>
    <w:p w:rsidR="001F638C" w:rsidRPr="001E692B" w:rsidRDefault="001F638C" w:rsidP="001F638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E692B">
        <w:rPr>
          <w:rFonts w:ascii="TH SarabunPSK" w:eastAsia="Calibri" w:hAnsi="TH SarabunPSK" w:cs="TH SarabunPSK"/>
          <w:sz w:val="32"/>
          <w:szCs w:val="32"/>
        </w:rPr>
        <w:t xml:space="preserve">        </w:t>
      </w:r>
      <w:r w:rsidRPr="001E692B">
        <w:rPr>
          <w:rFonts w:ascii="TH SarabunPSK" w:eastAsia="Calibri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</w:t>
      </w:r>
    </w:p>
    <w:p w:rsidR="001F638C" w:rsidRPr="001E692B" w:rsidRDefault="001F638C" w:rsidP="001F638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  </w:t>
      </w:r>
      <w:r w:rsidRPr="001E692B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…………………………………………………………………………………………………………………………………..…………….</w:t>
      </w:r>
    </w:p>
    <w:p w:rsidR="001E692B" w:rsidRPr="001E692B" w:rsidRDefault="001F638C" w:rsidP="001E692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E692B">
        <w:rPr>
          <w:rFonts w:ascii="TH SarabunPSK" w:eastAsia="Calibri" w:hAnsi="TH SarabunPSK" w:cs="TH SarabunPSK"/>
          <w:sz w:val="32"/>
          <w:szCs w:val="32"/>
        </w:rPr>
        <w:t xml:space="preserve">        </w:t>
      </w:r>
      <w:r w:rsidRPr="001E692B">
        <w:rPr>
          <w:rFonts w:ascii="TH SarabunPSK" w:eastAsia="Calibri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</w:t>
      </w:r>
    </w:p>
    <w:p w:rsidR="001E692B" w:rsidRPr="001E692B" w:rsidRDefault="001E692B" w:rsidP="001E692B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1E692B">
        <w:rPr>
          <w:rFonts w:ascii="TH SarabunPSK" w:eastAsia="Calibri" w:hAnsi="TH SarabunPSK" w:cs="TH SarabunPSK"/>
          <w:sz w:val="32"/>
          <w:szCs w:val="32"/>
          <w:cs/>
        </w:rPr>
        <w:t xml:space="preserve">๑.๒ ลำดับขั้นการพัฒนาคุณภาพของโรงพยาบาลที่ผ่านหรือดำเนินการอยู่ </w:t>
      </w:r>
      <w:r w:rsidRPr="001E692B">
        <w:rPr>
          <w:rFonts w:ascii="TH SarabunPSK" w:eastAsia="Calibri" w:hAnsi="TH SarabunPSK" w:cs="TH SarabunPSK"/>
          <w:sz w:val="32"/>
          <w:szCs w:val="32"/>
        </w:rPr>
        <w:t>(</w:t>
      </w:r>
      <w:r w:rsidRPr="001E692B">
        <w:rPr>
          <w:rFonts w:ascii="TH SarabunPSK" w:eastAsia="Calibri" w:hAnsi="TH SarabunPSK" w:cs="TH SarabunPSK"/>
          <w:sz w:val="32"/>
          <w:szCs w:val="32"/>
          <w:cs/>
        </w:rPr>
        <w:t xml:space="preserve">บันได </w:t>
      </w:r>
      <w:r w:rsidRPr="001E692B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1E692B">
        <w:rPr>
          <w:rFonts w:ascii="TH SarabunPSK" w:eastAsia="Calibri" w:hAnsi="TH SarabunPSK" w:cs="TH SarabunPSK"/>
          <w:sz w:val="32"/>
          <w:szCs w:val="32"/>
          <w:cs/>
        </w:rPr>
        <w:t xml:space="preserve">ขั้นสู่ </w:t>
      </w:r>
      <w:r w:rsidRPr="001E692B">
        <w:rPr>
          <w:rFonts w:ascii="TH SarabunPSK" w:eastAsia="Calibri" w:hAnsi="TH SarabunPSK" w:cs="TH SarabunPSK"/>
          <w:sz w:val="32"/>
          <w:szCs w:val="32"/>
        </w:rPr>
        <w:t>HA )</w:t>
      </w:r>
    </w:p>
    <w:p w:rsidR="001F638C" w:rsidRPr="001E692B" w:rsidRDefault="001F638C" w:rsidP="001F638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   </w:t>
      </w:r>
      <w:r w:rsidRPr="001E692B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…………………………………………………………………………………………………………………………………..…………….</w:t>
      </w:r>
    </w:p>
    <w:p w:rsidR="001F638C" w:rsidRPr="001E692B" w:rsidRDefault="001F638C" w:rsidP="001F638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E692B">
        <w:rPr>
          <w:rFonts w:ascii="TH SarabunPSK" w:eastAsia="Calibri" w:hAnsi="TH SarabunPSK" w:cs="TH SarabunPSK"/>
          <w:sz w:val="32"/>
          <w:szCs w:val="32"/>
        </w:rPr>
        <w:t xml:space="preserve">        </w:t>
      </w:r>
      <w:r w:rsidRPr="001E692B">
        <w:rPr>
          <w:rFonts w:ascii="TH SarabunPSK" w:eastAsia="Calibri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</w:t>
      </w:r>
    </w:p>
    <w:p w:rsidR="001F638C" w:rsidRPr="001E692B" w:rsidRDefault="001F638C" w:rsidP="001F638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E692B">
        <w:rPr>
          <w:rFonts w:ascii="TH SarabunPSK" w:eastAsia="Calibri" w:hAnsi="TH SarabunPSK" w:cs="TH SarabunPSK"/>
          <w:sz w:val="32"/>
          <w:szCs w:val="32"/>
        </w:rPr>
        <w:t xml:space="preserve">        </w:t>
      </w:r>
      <w:r w:rsidRPr="001E692B">
        <w:rPr>
          <w:rFonts w:ascii="TH SarabunPSK" w:eastAsia="Calibri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</w:t>
      </w:r>
    </w:p>
    <w:p w:rsidR="001F638C" w:rsidRPr="001E692B" w:rsidRDefault="001F638C" w:rsidP="001F638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  </w:t>
      </w:r>
      <w:r w:rsidRPr="001E692B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…………………………………………………………………………………………………………………………………..…………….</w:t>
      </w:r>
    </w:p>
    <w:p w:rsidR="001E692B" w:rsidRPr="001E692B" w:rsidRDefault="001F638C" w:rsidP="001E692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E692B">
        <w:rPr>
          <w:rFonts w:ascii="TH SarabunPSK" w:eastAsia="Calibri" w:hAnsi="TH SarabunPSK" w:cs="TH SarabunPSK"/>
          <w:sz w:val="32"/>
          <w:szCs w:val="32"/>
        </w:rPr>
        <w:t xml:space="preserve">        </w:t>
      </w:r>
      <w:r w:rsidRPr="001E692B">
        <w:rPr>
          <w:rFonts w:ascii="TH SarabunPSK" w:eastAsia="Calibri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</w:t>
      </w:r>
    </w:p>
    <w:p w:rsidR="001E692B" w:rsidRPr="001E692B" w:rsidRDefault="001E692B" w:rsidP="001E692B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1E692B">
        <w:rPr>
          <w:rFonts w:ascii="TH SarabunPSK" w:eastAsia="Calibri" w:hAnsi="TH SarabunPSK" w:cs="TH SarabunPSK" w:hint="cs"/>
          <w:sz w:val="32"/>
          <w:szCs w:val="32"/>
          <w:cs/>
        </w:rPr>
        <w:t>๑.๓ ผลการดำเนินงานตามข้อเสนอแนะในการรับรองคุณภาพฯ ครั้งที่ผ่านมา</w:t>
      </w:r>
    </w:p>
    <w:p w:rsidR="001F638C" w:rsidRPr="001E692B" w:rsidRDefault="001F638C" w:rsidP="001F638C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1E692B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…………………………………………………………………………………………………………………………………..…………….</w:t>
      </w:r>
    </w:p>
    <w:p w:rsidR="001F638C" w:rsidRPr="001E692B" w:rsidRDefault="001F638C" w:rsidP="001F638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E692B">
        <w:rPr>
          <w:rFonts w:ascii="TH SarabunPSK" w:eastAsia="Calibri" w:hAnsi="TH SarabunPSK" w:cs="TH SarabunPSK"/>
          <w:sz w:val="32"/>
          <w:szCs w:val="32"/>
        </w:rPr>
        <w:t xml:space="preserve">        </w:t>
      </w:r>
      <w:r w:rsidRPr="001E692B">
        <w:rPr>
          <w:rFonts w:ascii="TH SarabunPSK" w:eastAsia="Calibri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</w:t>
      </w:r>
    </w:p>
    <w:p w:rsidR="001F638C" w:rsidRPr="001E692B" w:rsidRDefault="001F638C" w:rsidP="001F638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E692B">
        <w:rPr>
          <w:rFonts w:ascii="TH SarabunPSK" w:eastAsia="Calibri" w:hAnsi="TH SarabunPSK" w:cs="TH SarabunPSK"/>
          <w:sz w:val="32"/>
          <w:szCs w:val="32"/>
        </w:rPr>
        <w:t xml:space="preserve">        </w:t>
      </w:r>
      <w:r w:rsidRPr="001E692B">
        <w:rPr>
          <w:rFonts w:ascii="TH SarabunPSK" w:eastAsia="Calibri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</w:t>
      </w:r>
    </w:p>
    <w:p w:rsidR="001F638C" w:rsidRPr="001E692B" w:rsidRDefault="001F638C" w:rsidP="001F638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  </w:t>
      </w:r>
      <w:r w:rsidRPr="001E692B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…………………………………………………………………………………………………………………………………..…………….</w:t>
      </w:r>
    </w:p>
    <w:p w:rsidR="001E692B" w:rsidRPr="001E692B" w:rsidRDefault="001F638C" w:rsidP="001E692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E692B">
        <w:rPr>
          <w:rFonts w:ascii="TH SarabunPSK" w:eastAsia="Calibri" w:hAnsi="TH SarabunPSK" w:cs="TH SarabunPSK"/>
          <w:sz w:val="32"/>
          <w:szCs w:val="32"/>
        </w:rPr>
        <w:t xml:space="preserve">        </w:t>
      </w:r>
      <w:r w:rsidRPr="001E692B">
        <w:rPr>
          <w:rFonts w:ascii="TH SarabunPSK" w:eastAsia="Calibri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</w:t>
      </w:r>
    </w:p>
    <w:p w:rsidR="001E692B" w:rsidRPr="001E692B" w:rsidRDefault="001E692B" w:rsidP="001E692B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1E692B">
        <w:rPr>
          <w:rFonts w:ascii="TH SarabunPSK" w:eastAsia="Calibri" w:hAnsi="TH SarabunPSK" w:cs="TH SarabunPSK" w:hint="cs"/>
          <w:sz w:val="32"/>
          <w:szCs w:val="32"/>
          <w:cs/>
        </w:rPr>
        <w:t>๑.๔ สรุปความสำเร็จหรือการพัฒนาคุณภาพงานที่สำคัญ ที่เกิดขึ้นหลังการรับรองคุณภาพฯ ครั้งที่ผ่านมา</w:t>
      </w:r>
    </w:p>
    <w:p w:rsidR="001F638C" w:rsidRPr="001E692B" w:rsidRDefault="001F638C" w:rsidP="001F638C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1E692B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…………………………………………………………………………………………………………………………………..…………….</w:t>
      </w:r>
    </w:p>
    <w:p w:rsidR="001F638C" w:rsidRPr="001E692B" w:rsidRDefault="001F638C" w:rsidP="001F638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E692B">
        <w:rPr>
          <w:rFonts w:ascii="TH SarabunPSK" w:eastAsia="Calibri" w:hAnsi="TH SarabunPSK" w:cs="TH SarabunPSK"/>
          <w:sz w:val="32"/>
          <w:szCs w:val="32"/>
        </w:rPr>
        <w:t xml:space="preserve">        </w:t>
      </w:r>
      <w:r w:rsidRPr="001E692B">
        <w:rPr>
          <w:rFonts w:ascii="TH SarabunPSK" w:eastAsia="Calibri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</w:t>
      </w:r>
    </w:p>
    <w:p w:rsidR="001F638C" w:rsidRPr="001E692B" w:rsidRDefault="001F638C" w:rsidP="001F638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E692B">
        <w:rPr>
          <w:rFonts w:ascii="TH SarabunPSK" w:eastAsia="Calibri" w:hAnsi="TH SarabunPSK" w:cs="TH SarabunPSK"/>
          <w:sz w:val="32"/>
          <w:szCs w:val="32"/>
        </w:rPr>
        <w:t xml:space="preserve">        </w:t>
      </w:r>
      <w:r w:rsidRPr="001E692B">
        <w:rPr>
          <w:rFonts w:ascii="TH SarabunPSK" w:eastAsia="Calibri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</w:t>
      </w:r>
    </w:p>
    <w:p w:rsidR="001F638C" w:rsidRPr="001E692B" w:rsidRDefault="001F638C" w:rsidP="001F638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  </w:t>
      </w:r>
      <w:r w:rsidRPr="001E692B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…………………………………………………………………………………………………………………………………..…………….</w:t>
      </w:r>
    </w:p>
    <w:p w:rsidR="001F638C" w:rsidRPr="001E692B" w:rsidRDefault="001F638C" w:rsidP="001F638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E692B">
        <w:rPr>
          <w:rFonts w:ascii="TH SarabunPSK" w:eastAsia="Calibri" w:hAnsi="TH SarabunPSK" w:cs="TH SarabunPSK"/>
          <w:sz w:val="32"/>
          <w:szCs w:val="32"/>
        </w:rPr>
        <w:t xml:space="preserve">        </w:t>
      </w:r>
      <w:r w:rsidRPr="001E692B">
        <w:rPr>
          <w:rFonts w:ascii="TH SarabunPSK" w:eastAsia="Calibri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</w:t>
      </w:r>
    </w:p>
    <w:p w:rsidR="001E692B" w:rsidRPr="001E692B" w:rsidRDefault="001E692B" w:rsidP="001E692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1E692B" w:rsidRPr="001E692B" w:rsidRDefault="001E692B" w:rsidP="001F638C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E692B">
        <w:rPr>
          <w:rFonts w:ascii="TH SarabunPSK" w:eastAsia="Calibri" w:hAnsi="TH SarabunPSK" w:cs="TH SarabunPSK"/>
          <w:b/>
          <w:bCs/>
          <w:sz w:val="32"/>
          <w:szCs w:val="32"/>
          <w:cs/>
        </w:rPr>
        <w:t>๒.สรุปข้อมูลสำคัญของหน่วยงาน</w:t>
      </w:r>
      <w:r w:rsidRPr="001E692B">
        <w:rPr>
          <w:rFonts w:ascii="TH SarabunPSK" w:eastAsia="Calibri" w:hAnsi="TH SarabunPSK" w:cs="TH SarabunPSK"/>
          <w:b/>
          <w:bCs/>
          <w:sz w:val="32"/>
          <w:szCs w:val="32"/>
        </w:rPr>
        <w:t>(Unit Profile)</w:t>
      </w:r>
    </w:p>
    <w:p w:rsidR="001E692B" w:rsidRPr="001E692B" w:rsidRDefault="001E692B" w:rsidP="001E692B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1E692B">
        <w:rPr>
          <w:rFonts w:ascii="TH SarabunPSK" w:eastAsia="Calibri" w:hAnsi="TH SarabunPSK" w:cs="TH SarabunPSK"/>
          <w:sz w:val="32"/>
          <w:szCs w:val="32"/>
          <w:cs/>
        </w:rPr>
        <w:t>๒.๑ พันธกิจและเป้าหมาย</w:t>
      </w:r>
    </w:p>
    <w:p w:rsidR="001F638C" w:rsidRPr="001E692B" w:rsidRDefault="001F638C" w:rsidP="001F638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E692B">
        <w:rPr>
          <w:rFonts w:ascii="TH SarabunPSK" w:eastAsia="Calibri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…………………………………………………………………………………………………………………………………..…………….</w:t>
      </w:r>
    </w:p>
    <w:p w:rsidR="001E692B" w:rsidRPr="001E692B" w:rsidRDefault="001F638C" w:rsidP="001F638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E692B">
        <w:rPr>
          <w:rFonts w:ascii="TH SarabunPSK" w:eastAsia="Calibri" w:hAnsi="TH SarabunPSK" w:cs="TH SarabunPSK"/>
          <w:sz w:val="32"/>
          <w:szCs w:val="32"/>
        </w:rPr>
        <w:t xml:space="preserve">        </w:t>
      </w:r>
      <w:r w:rsidRPr="001E692B">
        <w:rPr>
          <w:rFonts w:ascii="TH SarabunPSK" w:eastAsia="Calibri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</w:t>
      </w:r>
    </w:p>
    <w:p w:rsidR="001E692B" w:rsidRPr="001E692B" w:rsidRDefault="001E692B" w:rsidP="001E692B">
      <w:pPr>
        <w:spacing w:after="0" w:line="240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 w:rsidRPr="001E692B">
        <w:rPr>
          <w:rFonts w:ascii="TH SarabunPSK" w:eastAsia="Calibri" w:hAnsi="TH SarabunPSK" w:cs="TH SarabunPSK"/>
          <w:sz w:val="32"/>
          <w:szCs w:val="32"/>
          <w:cs/>
        </w:rPr>
        <w:t>๒.๒ ขอบเขตของการจัดบริการ</w:t>
      </w:r>
    </w:p>
    <w:p w:rsidR="001E692B" w:rsidRPr="001E692B" w:rsidRDefault="001E692B" w:rsidP="001E692B">
      <w:pPr>
        <w:spacing w:after="0" w:line="240" w:lineRule="auto"/>
        <w:ind w:left="720"/>
        <w:jc w:val="both"/>
        <w:rPr>
          <w:rFonts w:ascii="TH SarabunPSK" w:eastAsia="Calibri" w:hAnsi="TH SarabunPSK" w:cs="TH SarabunPSK"/>
          <w:sz w:val="32"/>
          <w:szCs w:val="32"/>
        </w:rPr>
      </w:pPr>
      <w:r w:rsidRPr="001E692B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1E692B">
        <w:rPr>
          <w:rFonts w:ascii="TH SarabunPSK" w:eastAsia="Calibri" w:hAnsi="TH SarabunPSK" w:cs="TH SarabunPSK"/>
          <w:sz w:val="32"/>
          <w:szCs w:val="32"/>
          <w:cs/>
        </w:rPr>
        <w:t xml:space="preserve">สถานภาพของสถานพยาบาล เป็นโรงพยาบาล ขนาด </w:t>
      </w:r>
      <w:r w:rsidRPr="001E692B">
        <w:rPr>
          <w:rFonts w:ascii="TH SarabunPSK" w:eastAsia="Calibri" w:hAnsi="TH SarabunPSK" w:cs="TH SarabunPSK"/>
          <w:sz w:val="32"/>
          <w:szCs w:val="32"/>
        </w:rPr>
        <w:t xml:space="preserve">…………..  </w:t>
      </w:r>
      <w:r w:rsidRPr="001E692B">
        <w:rPr>
          <w:rFonts w:ascii="TH SarabunPSK" w:eastAsia="Calibri" w:hAnsi="TH SarabunPSK" w:cs="TH SarabunPSK"/>
          <w:sz w:val="32"/>
          <w:szCs w:val="32"/>
          <w:cs/>
        </w:rPr>
        <w:t>เตียง</w:t>
      </w:r>
    </w:p>
    <w:p w:rsidR="001E692B" w:rsidRPr="001E692B" w:rsidRDefault="001E692B" w:rsidP="001E692B">
      <w:pPr>
        <w:spacing w:after="0" w:line="240" w:lineRule="auto"/>
        <w:ind w:left="720"/>
        <w:jc w:val="both"/>
        <w:rPr>
          <w:rFonts w:ascii="TH SarabunPSK" w:eastAsia="Calibri" w:hAnsi="TH SarabunPSK" w:cs="TH SarabunPSK"/>
          <w:sz w:val="32"/>
          <w:szCs w:val="32"/>
        </w:rPr>
      </w:pPr>
      <w:r w:rsidRPr="001E692B">
        <w:rPr>
          <w:rFonts w:ascii="TH SarabunPSK" w:eastAsia="Calibri" w:hAnsi="TH SarabunPSK" w:cs="TH SarabunPSK"/>
          <w:sz w:val="32"/>
          <w:szCs w:val="32"/>
          <w:cs/>
        </w:rPr>
        <w:lastRenderedPageBreak/>
        <w:t>- ทีมที่รับผิดชอบในการบำบัดรักษาผู้ติดยาเสพติดได้แก่</w:t>
      </w:r>
      <w:r w:rsidRPr="001E692B">
        <w:rPr>
          <w:rFonts w:ascii="TH SarabunPSK" w:eastAsia="Calibri" w:hAnsi="TH SarabunPSK" w:cs="TH SarabunPSK"/>
          <w:sz w:val="32"/>
          <w:szCs w:val="32"/>
        </w:rPr>
        <w:t>………………………………………….</w:t>
      </w:r>
    </w:p>
    <w:p w:rsidR="001E692B" w:rsidRPr="001E692B" w:rsidRDefault="001E692B" w:rsidP="001E692B">
      <w:pPr>
        <w:spacing w:after="0" w:line="240" w:lineRule="auto"/>
        <w:ind w:left="360"/>
        <w:jc w:val="both"/>
        <w:rPr>
          <w:rFonts w:ascii="TH SarabunPSK" w:eastAsia="Calibri" w:hAnsi="TH SarabunPSK" w:cs="TH SarabunPSK"/>
          <w:sz w:val="32"/>
          <w:szCs w:val="32"/>
          <w:cs/>
        </w:rPr>
      </w:pPr>
      <w:r w:rsidRPr="001E69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E692B">
        <w:rPr>
          <w:rFonts w:ascii="TH SarabunPSK" w:eastAsia="Calibri" w:hAnsi="TH SarabunPSK" w:cs="TH SarabunPSK"/>
          <w:sz w:val="32"/>
          <w:szCs w:val="32"/>
          <w:cs/>
        </w:rPr>
        <w:tab/>
        <w:t>- รูปแบบการบำบัดรักษา และการติดตามที่มีการปรับปรุงเปลี่ยนแปลงภายหลังการรับรองฯ</w:t>
      </w:r>
    </w:p>
    <w:p w:rsidR="001E692B" w:rsidRPr="001E692B" w:rsidRDefault="001E692B" w:rsidP="001E692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E692B">
        <w:rPr>
          <w:rFonts w:ascii="TH SarabunPSK" w:eastAsia="Calibri" w:hAnsi="TH SarabunPSK" w:cs="TH SarabunPSK"/>
          <w:sz w:val="32"/>
          <w:szCs w:val="32"/>
        </w:rPr>
        <w:t xml:space="preserve">          </w:t>
      </w:r>
      <w:r w:rsidRPr="001E692B">
        <w:rPr>
          <w:rFonts w:ascii="TH SarabunPSK" w:eastAsia="Calibri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…………………………………………………………………………………………………………………………………..…………….</w:t>
      </w:r>
    </w:p>
    <w:p w:rsidR="001E692B" w:rsidRPr="001E692B" w:rsidRDefault="001E692B" w:rsidP="001E692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E692B">
        <w:rPr>
          <w:rFonts w:ascii="TH SarabunPSK" w:eastAsia="Calibri" w:hAnsi="TH SarabunPSK" w:cs="TH SarabunPSK"/>
          <w:sz w:val="32"/>
          <w:szCs w:val="32"/>
        </w:rPr>
        <w:t xml:space="preserve">        </w:t>
      </w:r>
      <w:r w:rsidRPr="001E692B">
        <w:rPr>
          <w:rFonts w:ascii="TH SarabunPSK" w:eastAsia="Calibri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</w:t>
      </w:r>
    </w:p>
    <w:p w:rsidR="001E692B" w:rsidRPr="001E692B" w:rsidRDefault="001E692B" w:rsidP="001E692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E692B">
        <w:rPr>
          <w:rFonts w:ascii="TH SarabunPSK" w:eastAsia="Calibri" w:hAnsi="TH SarabunPSK" w:cs="TH SarabunPSK"/>
          <w:sz w:val="32"/>
          <w:szCs w:val="32"/>
        </w:rPr>
        <w:t xml:space="preserve">        </w:t>
      </w:r>
      <w:r w:rsidRPr="001E692B">
        <w:rPr>
          <w:rFonts w:ascii="TH SarabunPSK" w:eastAsia="Calibri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</w:t>
      </w:r>
    </w:p>
    <w:p w:rsidR="001E692B" w:rsidRPr="001E692B" w:rsidRDefault="001E692B" w:rsidP="001E692B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1E692B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:rsidR="001E692B" w:rsidRPr="001E692B" w:rsidRDefault="001E692B" w:rsidP="001E692B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1E692B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:rsidR="001E692B" w:rsidRPr="001E692B" w:rsidRDefault="001E692B" w:rsidP="001E692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E692B">
        <w:rPr>
          <w:rFonts w:ascii="TH SarabunPSK" w:eastAsia="Calibri" w:hAnsi="TH SarabunPSK" w:cs="TH SarabunPSK"/>
          <w:sz w:val="32"/>
          <w:szCs w:val="32"/>
        </w:rPr>
        <w:t xml:space="preserve">      </w:t>
      </w:r>
    </w:p>
    <w:p w:rsidR="001E692B" w:rsidRPr="001E692B" w:rsidRDefault="001E692B" w:rsidP="001E692B">
      <w:pPr>
        <w:spacing w:after="0" w:line="240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 w:rsidRPr="001E692B">
        <w:rPr>
          <w:rFonts w:ascii="TH SarabunPSK" w:eastAsia="Calibri" w:hAnsi="TH SarabunPSK" w:cs="TH SarabunPSK"/>
          <w:sz w:val="32"/>
          <w:szCs w:val="32"/>
          <w:cs/>
        </w:rPr>
        <w:t>๒.๓ รูปแบบการดำเนินงานป้องกันเชิงรุกที่มีการดำเนินการเพิ่มเติมหลังการรับรองฯ</w:t>
      </w:r>
    </w:p>
    <w:p w:rsidR="001E692B" w:rsidRPr="001E692B" w:rsidRDefault="001E692B" w:rsidP="001E692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E692B">
        <w:rPr>
          <w:rFonts w:ascii="TH SarabunPSK" w:eastAsia="Calibri" w:hAnsi="TH SarabunPSK" w:cs="TH SarabunPSK"/>
          <w:sz w:val="32"/>
          <w:szCs w:val="32"/>
        </w:rPr>
        <w:t xml:space="preserve">        </w:t>
      </w:r>
      <w:r w:rsidRPr="001E692B">
        <w:rPr>
          <w:rFonts w:ascii="TH SarabunPSK" w:eastAsia="Calibri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</w:t>
      </w:r>
    </w:p>
    <w:p w:rsidR="001E692B" w:rsidRPr="001E692B" w:rsidRDefault="001E692B" w:rsidP="001E692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E692B">
        <w:rPr>
          <w:rFonts w:ascii="TH SarabunPSK" w:eastAsia="Calibri" w:hAnsi="TH SarabunPSK" w:cs="TH SarabunPSK"/>
          <w:sz w:val="32"/>
          <w:szCs w:val="32"/>
        </w:rPr>
        <w:t xml:space="preserve">        </w:t>
      </w:r>
      <w:r w:rsidRPr="001E692B">
        <w:rPr>
          <w:rFonts w:ascii="TH SarabunPSK" w:eastAsia="Calibri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</w:t>
      </w:r>
    </w:p>
    <w:p w:rsidR="001E692B" w:rsidRPr="001E692B" w:rsidRDefault="001E692B" w:rsidP="001E692B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1E692B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:rsidR="001E692B" w:rsidRPr="001E692B" w:rsidRDefault="001E692B" w:rsidP="001E692B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1E692B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:rsidR="001E692B" w:rsidRPr="001E692B" w:rsidRDefault="001E692B" w:rsidP="001E692B">
      <w:pPr>
        <w:spacing w:after="0" w:line="240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 w:rsidRPr="001E692B">
        <w:rPr>
          <w:rFonts w:ascii="TH SarabunPSK" w:eastAsia="Calibri" w:hAnsi="TH SarabunPSK" w:cs="TH SarabunPSK"/>
          <w:sz w:val="32"/>
          <w:szCs w:val="32"/>
          <w:cs/>
        </w:rPr>
        <w:t>๒.๔ อัตรากำลังของหน่วยงาน</w:t>
      </w:r>
    </w:p>
    <w:p w:rsidR="001E692B" w:rsidRPr="001E692B" w:rsidRDefault="001E692B" w:rsidP="001E692B">
      <w:pPr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985"/>
        <w:gridCol w:w="4110"/>
      </w:tblGrid>
      <w:tr w:rsidR="001E692B" w:rsidRPr="001E692B" w:rsidTr="00735EE4">
        <w:tc>
          <w:tcPr>
            <w:tcW w:w="2410" w:type="dxa"/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ประเภทของเจ้าหน้าที่</w:t>
            </w:r>
          </w:p>
        </w:tc>
        <w:tc>
          <w:tcPr>
            <w:tcW w:w="1985" w:type="dxa"/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จำนวนที่มี</w:t>
            </w:r>
          </w:p>
        </w:tc>
        <w:tc>
          <w:tcPr>
            <w:tcW w:w="4110" w:type="dxa"/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คุณวุฒิ</w:t>
            </w: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/</w:t>
            </w: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ประสบการณ์ทำงานด้านยาเสพติด</w:t>
            </w:r>
          </w:p>
        </w:tc>
      </w:tr>
      <w:tr w:rsidR="001E692B" w:rsidRPr="001E692B" w:rsidTr="00735EE4">
        <w:tc>
          <w:tcPr>
            <w:tcW w:w="2410" w:type="dxa"/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1E692B" w:rsidRPr="001E692B" w:rsidRDefault="001E692B" w:rsidP="001E692B">
      <w:pPr>
        <w:spacing w:after="0" w:line="240" w:lineRule="auto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1E692B" w:rsidRPr="001E692B" w:rsidRDefault="001E692B" w:rsidP="001E692B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E692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๓.แผนการฝึกอบรม </w:t>
      </w:r>
      <w:r w:rsidRPr="001E692B">
        <w:rPr>
          <w:rFonts w:ascii="TH SarabunPSK" w:eastAsia="Calibri" w:hAnsi="TH SarabunPSK" w:cs="TH SarabunPSK"/>
          <w:b/>
          <w:bCs/>
          <w:sz w:val="32"/>
          <w:szCs w:val="32"/>
        </w:rPr>
        <w:t xml:space="preserve">/ </w:t>
      </w:r>
      <w:r w:rsidRPr="001E692B">
        <w:rPr>
          <w:rFonts w:ascii="TH SarabunPSK" w:eastAsia="Calibri" w:hAnsi="TH SarabunPSK" w:cs="TH SarabunPSK"/>
          <w:b/>
          <w:bCs/>
          <w:sz w:val="32"/>
          <w:szCs w:val="32"/>
          <w:cs/>
        </w:rPr>
        <w:t>ศึกษาต่อเนื่อง</w:t>
      </w:r>
    </w:p>
    <w:p w:rsidR="001E692B" w:rsidRPr="001E692B" w:rsidRDefault="001E692B" w:rsidP="001E692B">
      <w:pPr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3"/>
        <w:gridCol w:w="2305"/>
        <w:gridCol w:w="3827"/>
      </w:tblGrid>
      <w:tr w:rsidR="001E692B" w:rsidRPr="001E692B" w:rsidTr="00735EE4">
        <w:tc>
          <w:tcPr>
            <w:tcW w:w="2373" w:type="dxa"/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2305" w:type="dxa"/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เนื้อหา </w:t>
            </w: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3827" w:type="dxa"/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เหตุผล </w:t>
            </w: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ข้อมูลสนับสนุน</w:t>
            </w:r>
          </w:p>
        </w:tc>
      </w:tr>
      <w:tr w:rsidR="001E692B" w:rsidRPr="001E692B" w:rsidTr="00735EE4">
        <w:tc>
          <w:tcPr>
            <w:tcW w:w="2373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05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E692B" w:rsidRPr="001E692B" w:rsidTr="00735EE4">
        <w:tc>
          <w:tcPr>
            <w:tcW w:w="2373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05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E692B" w:rsidRPr="001E692B" w:rsidTr="00735EE4">
        <w:tc>
          <w:tcPr>
            <w:tcW w:w="2373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05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E692B" w:rsidRPr="001E692B" w:rsidTr="00735EE4">
        <w:tc>
          <w:tcPr>
            <w:tcW w:w="2373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05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1E692B" w:rsidRPr="001E692B" w:rsidRDefault="001E692B" w:rsidP="001E692B">
      <w:pPr>
        <w:spacing w:after="0" w:line="240" w:lineRule="auto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1E692B" w:rsidRPr="001E692B" w:rsidRDefault="001E692B" w:rsidP="001E692B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E692B">
        <w:rPr>
          <w:rFonts w:ascii="TH SarabunPSK" w:eastAsia="Calibri" w:hAnsi="TH SarabunPSK" w:cs="TH SarabunPSK"/>
          <w:b/>
          <w:bCs/>
          <w:sz w:val="32"/>
          <w:szCs w:val="32"/>
          <w:cs/>
        </w:rPr>
        <w:t>๔.ตัวอย่างกิจกรรมพัฒนาคุณภาพที่เป็นรูปธรรม</w:t>
      </w:r>
    </w:p>
    <w:p w:rsidR="001E692B" w:rsidRPr="001E692B" w:rsidRDefault="001E692B" w:rsidP="001E692B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E692B">
        <w:rPr>
          <w:rFonts w:ascii="TH SarabunPSK" w:eastAsia="Calibri" w:hAnsi="TH SarabunPSK" w:cs="TH SarabunPSK"/>
          <w:sz w:val="32"/>
          <w:szCs w:val="32"/>
          <w:cs/>
        </w:rPr>
        <w:t>๔.๑ การทบทวนความเสี่ยง</w:t>
      </w:r>
      <w:r w:rsidRPr="001E692B">
        <w:rPr>
          <w:rFonts w:ascii="TH SarabunPSK" w:eastAsia="Calibri" w:hAnsi="TH SarabunPSK" w:cs="TH SarabunPSK"/>
          <w:sz w:val="32"/>
          <w:szCs w:val="32"/>
        </w:rPr>
        <w:t>/</w:t>
      </w:r>
      <w:r w:rsidRPr="001E692B">
        <w:rPr>
          <w:rFonts w:ascii="TH SarabunPSK" w:eastAsia="Calibri" w:hAnsi="TH SarabunPSK" w:cs="TH SarabunPSK"/>
          <w:sz w:val="32"/>
          <w:szCs w:val="32"/>
          <w:cs/>
        </w:rPr>
        <w:t>ปัญหาสำคัญที่ดำเนินการป้องกันแก้ไขเพิ่มเติม หลังการรับรองฯ</w:t>
      </w:r>
    </w:p>
    <w:p w:rsidR="001E692B" w:rsidRPr="001E692B" w:rsidRDefault="001E692B" w:rsidP="001E692B">
      <w:pPr>
        <w:spacing w:after="0" w:line="240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 w:rsidRPr="001E692B">
        <w:rPr>
          <w:rFonts w:ascii="TH SarabunPSK" w:eastAsia="Calibri" w:hAnsi="TH SarabunPSK" w:cs="TH SarabunPSK"/>
          <w:sz w:val="32"/>
          <w:szCs w:val="32"/>
        </w:rPr>
        <w:t>(</w:t>
      </w:r>
      <w:r w:rsidRPr="001E692B">
        <w:rPr>
          <w:rFonts w:ascii="TH SarabunPSK" w:eastAsia="Calibri" w:hAnsi="TH SarabunPSK" w:cs="TH SarabunPSK" w:hint="cs"/>
          <w:sz w:val="32"/>
          <w:szCs w:val="32"/>
          <w:cs/>
        </w:rPr>
        <w:t>๑</w:t>
      </w:r>
      <w:r w:rsidRPr="001E692B">
        <w:rPr>
          <w:rFonts w:ascii="TH SarabunPSK" w:eastAsia="Calibri" w:hAnsi="TH SarabunPSK" w:cs="TH SarabunPSK"/>
          <w:sz w:val="32"/>
          <w:szCs w:val="32"/>
        </w:rPr>
        <w:t>)</w:t>
      </w:r>
      <w:r w:rsidRPr="001E69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E692B">
        <w:rPr>
          <w:rFonts w:ascii="TH SarabunPSK" w:eastAsia="Calibri" w:hAnsi="TH SarabunPSK" w:cs="TH SarabunPSK"/>
          <w:sz w:val="32"/>
          <w:szCs w:val="32"/>
          <w:cs/>
        </w:rPr>
        <w:t>การทบทวน</w:t>
      </w:r>
      <w:r w:rsidRPr="001E692B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กระบวนการบำบัดรักษาด้วย </w:t>
      </w:r>
      <w:r w:rsidR="0069279F">
        <w:rPr>
          <w:rFonts w:ascii="TH SarabunPSK" w:eastAsia="Calibri" w:hAnsi="TH SarabunPSK" w:cs="TH SarabunPSK"/>
          <w:sz w:val="32"/>
          <w:szCs w:val="32"/>
        </w:rPr>
        <w:t>C</w:t>
      </w:r>
      <w:r w:rsidR="0069279F">
        <w:rPr>
          <w:rFonts w:ascii="TH SarabunPSK" w:eastAsia="Calibri" w:hAnsi="TH SarabunPSK" w:cs="TH SarabunPSK" w:hint="cs"/>
          <w:sz w:val="32"/>
          <w:szCs w:val="32"/>
          <w:cs/>
        </w:rPr>
        <w:t>๓</w:t>
      </w:r>
      <w:r w:rsidRPr="001E692B">
        <w:rPr>
          <w:rFonts w:ascii="TH SarabunPSK" w:eastAsia="Calibri" w:hAnsi="TH SarabunPSK" w:cs="TH SarabunPSK"/>
          <w:sz w:val="32"/>
          <w:szCs w:val="32"/>
        </w:rPr>
        <w:t xml:space="preserve">-THER </w:t>
      </w:r>
      <w:r w:rsidRPr="001E692B">
        <w:rPr>
          <w:rFonts w:ascii="TH SarabunPSK" w:eastAsia="Calibri" w:hAnsi="TH SarabunPSK" w:cs="TH SarabunPSK" w:hint="cs"/>
          <w:sz w:val="32"/>
          <w:szCs w:val="32"/>
          <w:cs/>
        </w:rPr>
        <w:t xml:space="preserve"> (เขียนเป็นความเรียงหรือตาราง)</w:t>
      </w:r>
    </w:p>
    <w:p w:rsidR="001E692B" w:rsidRPr="001E692B" w:rsidRDefault="001E692B" w:rsidP="001E692B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1"/>
        <w:gridCol w:w="4444"/>
      </w:tblGrid>
      <w:tr w:rsidR="001E692B" w:rsidRPr="001E692B" w:rsidTr="00735EE4">
        <w:tc>
          <w:tcPr>
            <w:tcW w:w="4061" w:type="dxa"/>
          </w:tcPr>
          <w:p w:rsidR="001E692B" w:rsidRPr="001E692B" w:rsidRDefault="001E692B" w:rsidP="001E692B">
            <w:pPr>
              <w:keepNext/>
              <w:spacing w:after="0" w:line="240" w:lineRule="auto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1E692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ปัญหาที่พบ</w:t>
            </w:r>
          </w:p>
        </w:tc>
        <w:tc>
          <w:tcPr>
            <w:tcW w:w="4444" w:type="dxa"/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การปรับปรุงและผลลัพธ์ที่เกิดขึ้น</w:t>
            </w:r>
          </w:p>
        </w:tc>
      </w:tr>
      <w:tr w:rsidR="001E692B" w:rsidRPr="001E692B" w:rsidTr="00735EE4">
        <w:tc>
          <w:tcPr>
            <w:tcW w:w="4061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444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E692B" w:rsidRPr="001E692B" w:rsidTr="00735EE4">
        <w:tc>
          <w:tcPr>
            <w:tcW w:w="4061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444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E692B" w:rsidRPr="001E692B" w:rsidTr="00735EE4">
        <w:tc>
          <w:tcPr>
            <w:tcW w:w="4061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444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E692B" w:rsidRPr="001E692B" w:rsidTr="00735EE4">
        <w:tc>
          <w:tcPr>
            <w:tcW w:w="4061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444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1E692B" w:rsidRPr="001E692B" w:rsidRDefault="001E692B" w:rsidP="001E692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1E692B" w:rsidRPr="001E692B" w:rsidRDefault="001E692B" w:rsidP="001F638C">
      <w:pPr>
        <w:spacing w:after="0" w:line="240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 w:rsidRPr="001E692B">
        <w:rPr>
          <w:rFonts w:ascii="TH SarabunPSK" w:eastAsia="Calibri" w:hAnsi="TH SarabunPSK" w:cs="TH SarabunPSK"/>
          <w:sz w:val="32"/>
          <w:szCs w:val="32"/>
        </w:rPr>
        <w:t>(</w:t>
      </w:r>
      <w:r w:rsidRPr="001E692B">
        <w:rPr>
          <w:rFonts w:ascii="TH SarabunPSK" w:eastAsia="Calibri" w:hAnsi="TH SarabunPSK" w:cs="TH SarabunPSK" w:hint="cs"/>
          <w:sz w:val="32"/>
          <w:szCs w:val="32"/>
          <w:cs/>
        </w:rPr>
        <w:t>๒</w:t>
      </w:r>
      <w:r w:rsidRPr="001E692B">
        <w:rPr>
          <w:rFonts w:ascii="TH SarabunPSK" w:eastAsia="Calibri" w:hAnsi="TH SarabunPSK" w:cs="TH SarabunPSK"/>
          <w:sz w:val="32"/>
          <w:szCs w:val="32"/>
        </w:rPr>
        <w:t>)</w:t>
      </w:r>
      <w:r w:rsidRPr="001E69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E692B">
        <w:rPr>
          <w:rFonts w:ascii="TH SarabunPSK" w:eastAsia="Calibri" w:hAnsi="TH SarabunPSK" w:cs="TH SarabunPSK"/>
          <w:sz w:val="32"/>
          <w:szCs w:val="32"/>
          <w:cs/>
        </w:rPr>
        <w:t>การทบทวนความเสี่ยง</w:t>
      </w:r>
      <w:r w:rsidRPr="001E692B">
        <w:rPr>
          <w:rFonts w:ascii="TH SarabunPSK" w:eastAsia="Calibri" w:hAnsi="TH SarabunPSK" w:cs="TH SarabunPSK"/>
          <w:sz w:val="32"/>
          <w:szCs w:val="32"/>
        </w:rPr>
        <w:t>/</w:t>
      </w:r>
      <w:r w:rsidRPr="001E692B">
        <w:rPr>
          <w:rFonts w:ascii="TH SarabunPSK" w:eastAsia="Calibri" w:hAnsi="TH SarabunPSK" w:cs="TH SarabunPSK" w:hint="cs"/>
          <w:sz w:val="32"/>
          <w:szCs w:val="32"/>
          <w:cs/>
        </w:rPr>
        <w:t xml:space="preserve"> เหตุการณ์ไม่พึงประสงค์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1"/>
        <w:gridCol w:w="4444"/>
      </w:tblGrid>
      <w:tr w:rsidR="001E692B" w:rsidRPr="001E692B" w:rsidTr="00735EE4">
        <w:tc>
          <w:tcPr>
            <w:tcW w:w="4061" w:type="dxa"/>
          </w:tcPr>
          <w:p w:rsidR="001E692B" w:rsidRPr="001E692B" w:rsidRDefault="001E692B" w:rsidP="001E692B">
            <w:pPr>
              <w:keepNext/>
              <w:spacing w:after="0" w:line="240" w:lineRule="auto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1E692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ความเสี่ยงสำคัญที่หน่วยงานค้นพบ</w:t>
            </w:r>
          </w:p>
        </w:tc>
        <w:tc>
          <w:tcPr>
            <w:tcW w:w="4444" w:type="dxa"/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การปรับปรุงและผลลัพธ์ที่เกิดขึ้น</w:t>
            </w:r>
          </w:p>
        </w:tc>
      </w:tr>
      <w:tr w:rsidR="001E692B" w:rsidRPr="001E692B" w:rsidTr="00735EE4">
        <w:tc>
          <w:tcPr>
            <w:tcW w:w="4061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444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E692B" w:rsidRPr="001E692B" w:rsidTr="00735EE4">
        <w:tc>
          <w:tcPr>
            <w:tcW w:w="4061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444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1E692B" w:rsidRPr="001E692B" w:rsidTr="00735EE4">
        <w:tc>
          <w:tcPr>
            <w:tcW w:w="4061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444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E692B" w:rsidRPr="001E692B" w:rsidTr="00735EE4">
        <w:tc>
          <w:tcPr>
            <w:tcW w:w="4061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444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1E692B" w:rsidRPr="001E692B" w:rsidRDefault="001E692B" w:rsidP="001E692B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AA7EBB" w:rsidRPr="00A9156F" w:rsidRDefault="001E692B" w:rsidP="00AA7EBB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1E692B">
        <w:rPr>
          <w:rFonts w:ascii="TH SarabunPSK" w:eastAsia="Calibri" w:hAnsi="TH SarabunPSK" w:cs="TH SarabunPSK" w:hint="cs"/>
          <w:sz w:val="32"/>
          <w:szCs w:val="32"/>
          <w:cs/>
        </w:rPr>
        <w:t>๔.๒</w:t>
      </w:r>
      <w:r w:rsidRPr="001E692B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AA7EBB" w:rsidRPr="00A9156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AA7EBB" w:rsidRPr="00A9156F">
        <w:rPr>
          <w:rFonts w:ascii="TH SarabunPSK" w:eastAsia="Calibri" w:hAnsi="TH SarabunPSK" w:cs="TH SarabunPSK"/>
          <w:sz w:val="32"/>
          <w:szCs w:val="32"/>
          <w:cs/>
        </w:rPr>
        <w:t>การทบทวนเครื่องชี้วัดคุณภาพ</w:t>
      </w:r>
      <w:r w:rsidR="00AA7EBB" w:rsidRPr="00A9156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AA7EBB" w:rsidRPr="00A9156F">
        <w:rPr>
          <w:rFonts w:ascii="TH SarabunPSK" w:eastAsia="Calibri" w:hAnsi="TH SarabunPSK" w:cs="TH SarabunPSK" w:hint="cs"/>
          <w:sz w:val="32"/>
          <w:szCs w:val="32"/>
          <w:cs/>
        </w:rPr>
        <w:t>๓ ปีย้อนหลัง</w:t>
      </w:r>
    </w:p>
    <w:p w:rsidR="00617816" w:rsidRPr="00A9156F" w:rsidRDefault="00617816" w:rsidP="00617816">
      <w:pPr>
        <w:tabs>
          <w:tab w:val="left" w:pos="1276"/>
        </w:tabs>
        <w:spacing w:after="0" w:line="240" w:lineRule="auto"/>
        <w:ind w:left="720"/>
        <w:rPr>
          <w:rFonts w:ascii="TH SarabunPSK" w:eastAsia="Calibri" w:hAnsi="TH SarabunPSK" w:cs="TH SarabunPSK"/>
          <w:color w:val="FF0000"/>
          <w:cs/>
        </w:rPr>
      </w:pPr>
      <w:r w:rsidRPr="00A9156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9156F">
        <w:rPr>
          <w:rFonts w:ascii="TH SarabunPSK" w:eastAsia="Calibri" w:hAnsi="TH SarabunPSK" w:cs="TH SarabunPSK"/>
          <w:sz w:val="32"/>
          <w:szCs w:val="32"/>
          <w:cs/>
        </w:rPr>
        <w:t xml:space="preserve">(๑) </w:t>
      </w:r>
      <w:r w:rsidRPr="007F5234">
        <w:rPr>
          <w:rFonts w:ascii="TH SarabunPSK" w:eastAsia="Cordia New" w:hAnsi="TH SarabunPSK" w:cs="TH SarabunPSK"/>
          <w:sz w:val="32"/>
          <w:szCs w:val="32"/>
          <w:cs/>
        </w:rPr>
        <w:t>การทบทวนร้อยละของผู้ป่วยที่ได้รับการบำบัดฟื้นฟูตามเกณฑ์ที่กำหนด</w:t>
      </w:r>
      <w:r w:rsidRPr="00A9156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9156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9156F">
        <w:rPr>
          <w:rFonts w:ascii="TH SarabunPSK" w:eastAsia="Calibri" w:hAnsi="TH SarabunPSK" w:cs="TH SarabunPSK"/>
          <w:color w:val="FF0000"/>
          <w:sz w:val="32"/>
          <w:szCs w:val="32"/>
        </w:rPr>
        <w:t xml:space="preserve"> </w:t>
      </w:r>
    </w:p>
    <w:tbl>
      <w:tblPr>
        <w:tblW w:w="10490" w:type="dxa"/>
        <w:tblInd w:w="-74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992"/>
        <w:gridCol w:w="992"/>
        <w:gridCol w:w="902"/>
        <w:gridCol w:w="941"/>
        <w:gridCol w:w="992"/>
        <w:gridCol w:w="851"/>
        <w:gridCol w:w="992"/>
        <w:gridCol w:w="992"/>
        <w:gridCol w:w="992"/>
      </w:tblGrid>
      <w:tr w:rsidR="00617816" w:rsidRPr="00A9156F" w:rsidTr="009A5C6D">
        <w:trPr>
          <w:cantSplit/>
          <w:trHeight w:val="857"/>
        </w:trPr>
        <w:tc>
          <w:tcPr>
            <w:tcW w:w="1844" w:type="dxa"/>
            <w:vMerge w:val="restart"/>
          </w:tcPr>
          <w:p w:rsidR="00617816" w:rsidRPr="00A9156F" w:rsidRDefault="00617816" w:rsidP="009A5C6D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915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ชนิดของสารเสพติด</w:t>
            </w:r>
            <w:r w:rsidRPr="00A9156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/จำแนกประเภท</w:t>
            </w:r>
          </w:p>
        </w:tc>
        <w:tc>
          <w:tcPr>
            <w:tcW w:w="2886" w:type="dxa"/>
            <w:gridSpan w:val="3"/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915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ปีงบประมาณ</w:t>
            </w:r>
          </w:p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915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</w:t>
            </w:r>
          </w:p>
        </w:tc>
        <w:tc>
          <w:tcPr>
            <w:tcW w:w="2784" w:type="dxa"/>
            <w:gridSpan w:val="3"/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915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ปีงบประมาณ</w:t>
            </w:r>
          </w:p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915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</w:t>
            </w:r>
          </w:p>
        </w:tc>
        <w:tc>
          <w:tcPr>
            <w:tcW w:w="2976" w:type="dxa"/>
            <w:gridSpan w:val="3"/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915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ปีงบประมาณ</w:t>
            </w:r>
          </w:p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915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</w:t>
            </w:r>
          </w:p>
        </w:tc>
      </w:tr>
      <w:tr w:rsidR="00617816" w:rsidRPr="00A9156F" w:rsidTr="009A5C6D">
        <w:trPr>
          <w:cantSplit/>
          <w:trHeight w:val="144"/>
        </w:trPr>
        <w:tc>
          <w:tcPr>
            <w:tcW w:w="1844" w:type="dxa"/>
            <w:vMerge/>
          </w:tcPr>
          <w:p w:rsidR="00617816" w:rsidRPr="00A9156F" w:rsidRDefault="00617816" w:rsidP="009A5C6D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17816" w:rsidRPr="00CB30D4" w:rsidRDefault="00617816" w:rsidP="009A5C6D">
            <w:pPr>
              <w:pStyle w:val="ListParagraph"/>
              <w:spacing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30D4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จำนวนผู้ป่วยที่จำหน่าย</w:t>
            </w:r>
            <w:r w:rsidRPr="00CB30D4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 </w:t>
            </w:r>
            <w:r w:rsidRPr="00CB30D4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ทั้งหมด</w:t>
            </w:r>
            <w:r w:rsidRPr="00CB30D4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CB30D4">
              <w:rPr>
                <w:rFonts w:ascii="TH SarabunIT๙" w:hAnsi="TH SarabunIT๙" w:cs="TH SarabunIT๙"/>
                <w:sz w:val="28"/>
              </w:rPr>
              <w:t>B</w:t>
            </w:r>
            <w:r w:rsidRPr="00CB30D4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7816" w:rsidRPr="00CB30D4" w:rsidRDefault="00617816" w:rsidP="009A5C6D">
            <w:pPr>
              <w:pStyle w:val="ListParagraph"/>
              <w:spacing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30D4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จำนวนผู้ป่วยที่จำหน่าย</w:t>
            </w:r>
            <w:r w:rsidRPr="00CB30D4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ครบ</w:t>
            </w:r>
            <w:r w:rsidRPr="00CB30D4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ตามเกณฑ์ที่กำหนด</w:t>
            </w:r>
            <w:r w:rsidRPr="00CB30D4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CB30D4">
              <w:rPr>
                <w:rFonts w:ascii="TH SarabunIT๙" w:hAnsi="TH SarabunIT๙" w:cs="TH SarabunIT๙"/>
                <w:sz w:val="28"/>
              </w:rPr>
              <w:t>A</w:t>
            </w:r>
            <w:r w:rsidRPr="00CB30D4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C0C0C0"/>
          </w:tcPr>
          <w:p w:rsidR="00617816" w:rsidRPr="00CB30D4" w:rsidRDefault="00617816" w:rsidP="009A5C6D">
            <w:pPr>
              <w:pStyle w:val="ListParagraph"/>
              <w:spacing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CB30D4">
              <w:rPr>
                <w:rFonts w:ascii="TH SarabunIT๙" w:hAnsi="TH SarabunIT๙" w:cs="TH SarabunIT๙"/>
                <w:sz w:val="28"/>
                <w:cs/>
              </w:rPr>
              <w:t>ร้อยละ     (</w:t>
            </w:r>
            <w:r w:rsidRPr="00CB30D4">
              <w:rPr>
                <w:rFonts w:ascii="TH SarabunIT๙" w:hAnsi="TH SarabunIT๙" w:cs="TH SarabunIT๙"/>
                <w:sz w:val="28"/>
              </w:rPr>
              <w:t xml:space="preserve">A/B </w:t>
            </w:r>
            <w:r w:rsidRPr="00CB30D4">
              <w:rPr>
                <w:rFonts w:ascii="TH SarabunIT๙" w:hAnsi="TH SarabunIT๙" w:cs="TH SarabunIT๙"/>
                <w:sz w:val="28"/>
                <w:cs/>
              </w:rPr>
              <w:t>× ๑๐๐)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617816" w:rsidRPr="00CB30D4" w:rsidRDefault="00617816" w:rsidP="009A5C6D">
            <w:pPr>
              <w:pStyle w:val="ListParagraph"/>
              <w:spacing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30D4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จำนวนผู้ป่วยที่จำหน่าย</w:t>
            </w:r>
            <w:r w:rsidRPr="00CB30D4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 </w:t>
            </w:r>
            <w:r w:rsidRPr="00CB30D4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ทั้งหมด</w:t>
            </w:r>
            <w:r w:rsidRPr="00CB30D4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CB30D4">
              <w:rPr>
                <w:rFonts w:ascii="TH SarabunIT๙" w:hAnsi="TH SarabunIT๙" w:cs="TH SarabunIT๙"/>
                <w:sz w:val="28"/>
              </w:rPr>
              <w:t>B</w:t>
            </w:r>
            <w:r w:rsidRPr="00CB30D4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7816" w:rsidRPr="00CB30D4" w:rsidRDefault="00617816" w:rsidP="009A5C6D">
            <w:pPr>
              <w:pStyle w:val="ListParagraph"/>
              <w:spacing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30D4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จำนวนผู้ป่วยที่จำหน่าย</w:t>
            </w:r>
            <w:r w:rsidRPr="00CB30D4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ครบ</w:t>
            </w:r>
            <w:r w:rsidRPr="00CB30D4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ตามเกณฑ์ที่กำหนด</w:t>
            </w:r>
            <w:r w:rsidRPr="00CB30D4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CB30D4">
              <w:rPr>
                <w:rFonts w:ascii="TH SarabunIT๙" w:hAnsi="TH SarabunIT๙" w:cs="TH SarabunIT๙"/>
                <w:sz w:val="28"/>
              </w:rPr>
              <w:t>A</w:t>
            </w:r>
            <w:r w:rsidRPr="00CB30D4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C0C0C0"/>
          </w:tcPr>
          <w:p w:rsidR="00617816" w:rsidRPr="00CB30D4" w:rsidRDefault="00617816" w:rsidP="009A5C6D">
            <w:pPr>
              <w:pStyle w:val="ListParagraph"/>
              <w:spacing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CB30D4">
              <w:rPr>
                <w:rFonts w:ascii="TH SarabunIT๙" w:hAnsi="TH SarabunIT๙" w:cs="TH SarabunIT๙"/>
                <w:sz w:val="28"/>
                <w:cs/>
              </w:rPr>
              <w:t>ร้อยละ     (</w:t>
            </w:r>
            <w:r w:rsidRPr="00CB30D4">
              <w:rPr>
                <w:rFonts w:ascii="TH SarabunIT๙" w:hAnsi="TH SarabunIT๙" w:cs="TH SarabunIT๙"/>
                <w:sz w:val="28"/>
              </w:rPr>
              <w:t xml:space="preserve">A/B </w:t>
            </w:r>
            <w:r w:rsidRPr="00CB30D4">
              <w:rPr>
                <w:rFonts w:ascii="TH SarabunIT๙" w:hAnsi="TH SarabunIT๙" w:cs="TH SarabunIT๙"/>
                <w:sz w:val="28"/>
                <w:cs/>
              </w:rPr>
              <w:t>× ๑๐๐)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17816" w:rsidRPr="00CB30D4" w:rsidRDefault="00617816" w:rsidP="009A5C6D">
            <w:pPr>
              <w:pStyle w:val="ListParagraph"/>
              <w:spacing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30D4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จำนวนผู้ป่วยที่จำหน่าย</w:t>
            </w:r>
            <w:r w:rsidRPr="00CB30D4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 </w:t>
            </w:r>
            <w:r w:rsidRPr="00CB30D4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ทั้งหมด</w:t>
            </w:r>
            <w:r w:rsidRPr="00CB30D4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CB30D4">
              <w:rPr>
                <w:rFonts w:ascii="TH SarabunIT๙" w:hAnsi="TH SarabunIT๙" w:cs="TH SarabunIT๙"/>
                <w:sz w:val="28"/>
              </w:rPr>
              <w:t>B</w:t>
            </w:r>
            <w:r w:rsidRPr="00CB30D4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7816" w:rsidRPr="00CB30D4" w:rsidRDefault="00617816" w:rsidP="009A5C6D">
            <w:pPr>
              <w:pStyle w:val="ListParagraph"/>
              <w:spacing w:line="240" w:lineRule="auto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30D4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จำนวนผู้ป่วยที่จำหน่าย</w:t>
            </w:r>
            <w:r w:rsidRPr="00CB30D4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ครบ</w:t>
            </w:r>
            <w:r w:rsidRPr="00CB30D4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ตามเกณฑ์ที่กำหนด</w:t>
            </w:r>
            <w:r w:rsidRPr="00CB30D4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CB30D4">
              <w:rPr>
                <w:rFonts w:ascii="TH SarabunIT๙" w:hAnsi="TH SarabunIT๙" w:cs="TH SarabunIT๙"/>
                <w:sz w:val="28"/>
              </w:rPr>
              <w:t>A</w:t>
            </w:r>
            <w:r w:rsidRPr="00CB30D4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C0C0C0"/>
          </w:tcPr>
          <w:p w:rsidR="00617816" w:rsidRPr="00CB30D4" w:rsidRDefault="00617816" w:rsidP="009A5C6D">
            <w:pPr>
              <w:pStyle w:val="ListParagraph"/>
              <w:spacing w:line="240" w:lineRule="auto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CB30D4">
              <w:rPr>
                <w:rFonts w:ascii="TH SarabunIT๙" w:hAnsi="TH SarabunIT๙" w:cs="TH SarabunIT๙"/>
                <w:sz w:val="28"/>
                <w:cs/>
              </w:rPr>
              <w:t>ร้อยละ     (</w:t>
            </w:r>
            <w:r w:rsidRPr="00CB30D4">
              <w:rPr>
                <w:rFonts w:ascii="TH SarabunIT๙" w:hAnsi="TH SarabunIT๙" w:cs="TH SarabunIT๙"/>
                <w:sz w:val="28"/>
              </w:rPr>
              <w:t xml:space="preserve">A/B </w:t>
            </w:r>
            <w:r w:rsidRPr="00CB30D4">
              <w:rPr>
                <w:rFonts w:ascii="TH SarabunIT๙" w:hAnsi="TH SarabunIT๙" w:cs="TH SarabunIT๙"/>
                <w:sz w:val="28"/>
                <w:cs/>
              </w:rPr>
              <w:t>× ๑๐๐)</w:t>
            </w:r>
          </w:p>
        </w:tc>
      </w:tr>
      <w:tr w:rsidR="00617816" w:rsidRPr="00A9156F" w:rsidTr="009A5C6D">
        <w:trPr>
          <w:trHeight w:val="376"/>
        </w:trPr>
        <w:tc>
          <w:tcPr>
            <w:tcW w:w="1844" w:type="dxa"/>
          </w:tcPr>
          <w:p w:rsidR="00617816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 xml:space="preserve">กลุ่มผู้ใช้/ผู้เสพ </w:t>
            </w:r>
          </w:p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(</w:t>
            </w:r>
            <w:r>
              <w:rPr>
                <w:rFonts w:ascii="TH SarabunPSK" w:eastAsia="Calibri" w:hAnsi="TH SarabunPSK" w:cs="TH SarabunPSK"/>
              </w:rPr>
              <w:t>V</w:t>
            </w:r>
            <w:r>
              <w:rPr>
                <w:rFonts w:ascii="TH SarabunPSK" w:eastAsia="Calibri" w:hAnsi="TH SarabunPSK" w:cs="TH SarabunPSK" w:hint="cs"/>
                <w:cs/>
              </w:rPr>
              <w:t>๒</w:t>
            </w:r>
            <w:r>
              <w:rPr>
                <w:rFonts w:ascii="TH SarabunPSK" w:eastAsia="Calibri" w:hAnsi="TH SarabunPSK" w:cs="TH SarabunPSK"/>
                <w:cs/>
              </w:rPr>
              <w:t>≤</w:t>
            </w:r>
            <w:r>
              <w:rPr>
                <w:rFonts w:ascii="TH SarabunPSK" w:eastAsia="Calibri" w:hAnsi="TH SarabunPSK" w:cs="TH SarabunPSK" w:hint="cs"/>
                <w:cs/>
              </w:rPr>
              <w:t>๒๖)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C0C0C0"/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C0C0C0"/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C0C0C0"/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617816" w:rsidRPr="00A9156F" w:rsidTr="009A5C6D">
        <w:trPr>
          <w:trHeight w:val="391"/>
        </w:trPr>
        <w:tc>
          <w:tcPr>
            <w:tcW w:w="1844" w:type="dxa"/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C0C0C0"/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C0C0C0"/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C0C0C0"/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617816" w:rsidRPr="00A9156F" w:rsidTr="009A5C6D">
        <w:trPr>
          <w:trHeight w:val="391"/>
        </w:trPr>
        <w:tc>
          <w:tcPr>
            <w:tcW w:w="1844" w:type="dxa"/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C0C0C0"/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C0C0C0"/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C0C0C0"/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617816" w:rsidRPr="00A9156F" w:rsidTr="009A5C6D">
        <w:trPr>
          <w:trHeight w:val="391"/>
        </w:trPr>
        <w:tc>
          <w:tcPr>
            <w:tcW w:w="1844" w:type="dxa"/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กลุ่มผู้ติด(</w:t>
            </w:r>
            <w:r>
              <w:rPr>
                <w:rFonts w:ascii="TH SarabunPSK" w:eastAsia="Calibri" w:hAnsi="TH SarabunPSK" w:cs="TH SarabunPSK"/>
              </w:rPr>
              <w:t>V</w:t>
            </w:r>
            <w:r>
              <w:rPr>
                <w:rFonts w:ascii="TH SarabunPSK" w:eastAsia="Calibri" w:hAnsi="TH SarabunPSK" w:cs="TH SarabunPSK" w:hint="cs"/>
                <w:cs/>
              </w:rPr>
              <w:t>๒</w:t>
            </w:r>
            <w:r>
              <w:rPr>
                <w:rFonts w:ascii="TH SarabunPSK" w:eastAsia="Calibri" w:hAnsi="TH SarabunPSK" w:cs="TH SarabunPSK"/>
                <w:cs/>
              </w:rPr>
              <w:t>≥</w:t>
            </w:r>
            <w:r>
              <w:rPr>
                <w:rFonts w:ascii="TH SarabunPSK" w:eastAsia="Calibri" w:hAnsi="TH SarabunPSK" w:cs="TH SarabunPSK" w:hint="cs"/>
                <w:cs/>
              </w:rPr>
              <w:t>๒๗)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C0C0C0"/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C0C0C0"/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C0C0C0"/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617816" w:rsidRPr="00A9156F" w:rsidTr="009A5C6D">
        <w:trPr>
          <w:trHeight w:val="391"/>
        </w:trPr>
        <w:tc>
          <w:tcPr>
            <w:tcW w:w="1844" w:type="dxa"/>
          </w:tcPr>
          <w:p w:rsidR="00617816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C0C0C0"/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C0C0C0"/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C0C0C0"/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617816" w:rsidRPr="00A9156F" w:rsidTr="009A5C6D">
        <w:trPr>
          <w:trHeight w:val="391"/>
        </w:trPr>
        <w:tc>
          <w:tcPr>
            <w:tcW w:w="1844" w:type="dxa"/>
          </w:tcPr>
          <w:p w:rsidR="00617816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C0C0C0"/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C0C0C0"/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C0C0C0"/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617816" w:rsidRPr="00A9156F" w:rsidTr="009A5C6D">
        <w:trPr>
          <w:trHeight w:val="391"/>
        </w:trPr>
        <w:tc>
          <w:tcPr>
            <w:tcW w:w="1844" w:type="dxa"/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  <w:r w:rsidRPr="00A9156F">
              <w:rPr>
                <w:rFonts w:ascii="TH SarabunPSK" w:eastAsia="Calibri" w:hAnsi="TH SarabunPSK" w:cs="TH SarabunPSK"/>
                <w:cs/>
              </w:rPr>
              <w:t>รวม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C0C0C0"/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C0C0C0"/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C0C0C0"/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</w:tbl>
    <w:p w:rsidR="00617816" w:rsidRPr="00A9156F" w:rsidRDefault="00617816" w:rsidP="00617816">
      <w:pPr>
        <w:spacing w:after="0" w:line="240" w:lineRule="auto"/>
        <w:rPr>
          <w:rFonts w:ascii="TH SarabunPSK" w:eastAsia="Calibri" w:hAnsi="TH SarabunPSK" w:cs="TH SarabunPSK"/>
          <w:spacing w:val="-4"/>
          <w:sz w:val="16"/>
          <w:szCs w:val="16"/>
        </w:rPr>
      </w:pPr>
    </w:p>
    <w:p w:rsidR="00617816" w:rsidRPr="00A9156F" w:rsidRDefault="00617816" w:rsidP="00617816">
      <w:pPr>
        <w:spacing w:after="0" w:line="240" w:lineRule="auto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A9156F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หมายเหตุ</w:t>
      </w:r>
      <w:r w:rsidRPr="00A9156F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</w:t>
      </w:r>
      <w:r w:rsidRPr="00A9156F">
        <w:rPr>
          <w:rFonts w:ascii="TH SarabunPSK" w:eastAsia="Calibri" w:hAnsi="TH SarabunPSK" w:cs="TH SarabunPSK"/>
          <w:spacing w:val="-4"/>
          <w:sz w:val="32"/>
          <w:szCs w:val="32"/>
        </w:rPr>
        <w:t>:</w:t>
      </w:r>
      <w:r w:rsidRPr="00A9156F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ชนิดของสารเสพติดขึ้นอยู่กับขอบเขตของการบริการ แต่ละสถานพยาบาล</w:t>
      </w:r>
      <w:r w:rsidRPr="00A9156F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(ยุติธรรม ไม่ได้แยกชนิดของ</w:t>
      </w:r>
      <w:r w:rsidRPr="00A9156F">
        <w:rPr>
          <w:rFonts w:ascii="TH SarabunPSK" w:eastAsia="Calibri" w:hAnsi="TH SarabunPSK" w:cs="TH SarabunPSK"/>
          <w:spacing w:val="-4"/>
          <w:sz w:val="32"/>
          <w:szCs w:val="32"/>
        </w:rPr>
        <w:t xml:space="preserve">   </w:t>
      </w:r>
      <w:r w:rsidRPr="00A9156F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สารเสพติด แต่แยกเป็น กลุ่มเสี่ยง กลุ่มเสพ กลุ่มติด โดยใช้ </w:t>
      </w:r>
      <w:r w:rsidRPr="00A9156F">
        <w:rPr>
          <w:rFonts w:ascii="TH SarabunPSK" w:eastAsia="Calibri" w:hAnsi="TH SarabunPSK" w:cs="TH SarabunPSK"/>
          <w:spacing w:val="-4"/>
          <w:sz w:val="32"/>
          <w:szCs w:val="32"/>
        </w:rPr>
        <w:t>ASSIST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ร</w:t>
      </w:r>
      <w:r w:rsidRPr="00A9156F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พ. เขียนให้ครอบคลุมทุก</w:t>
      </w:r>
    </w:p>
    <w:p w:rsidR="00617816" w:rsidRPr="00A9156F" w:rsidRDefault="00617816" w:rsidP="00617816">
      <w:pPr>
        <w:spacing w:after="0" w:line="240" w:lineRule="auto"/>
        <w:rPr>
          <w:rFonts w:ascii="TH SarabunPSK" w:eastAsia="Calibri" w:hAnsi="TH SarabunPSK" w:cs="TH SarabunPSK"/>
          <w:spacing w:val="-4"/>
          <w:sz w:val="32"/>
          <w:szCs w:val="32"/>
          <w:cs/>
        </w:rPr>
      </w:pPr>
      <w:r w:rsidRPr="00A9156F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สารเสพติด รวมทั้ง สุรา บุหรี่)</w:t>
      </w:r>
    </w:p>
    <w:p w:rsidR="00617816" w:rsidRPr="00A9156F" w:rsidRDefault="00617816" w:rsidP="0061781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617816" w:rsidRPr="00A9156F" w:rsidTr="009A5C6D">
        <w:tc>
          <w:tcPr>
            <w:tcW w:w="4503" w:type="dxa"/>
          </w:tcPr>
          <w:p w:rsidR="00617816" w:rsidRPr="00A9156F" w:rsidRDefault="00617816" w:rsidP="009A5C6D">
            <w:pPr>
              <w:keepNext/>
              <w:spacing w:after="0" w:line="240" w:lineRule="auto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9156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ปั</w:t>
            </w:r>
            <w:r w:rsidRPr="00A9156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ญหาที่พบ</w:t>
            </w:r>
          </w:p>
        </w:tc>
        <w:tc>
          <w:tcPr>
            <w:tcW w:w="4819" w:type="dxa"/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9156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การปรับปรุงและผลลัพธ์ที่เกิดขึ้น</w:t>
            </w:r>
          </w:p>
        </w:tc>
      </w:tr>
      <w:tr w:rsidR="00617816" w:rsidRPr="00A9156F" w:rsidTr="009A5C6D">
        <w:trPr>
          <w:trHeight w:val="570"/>
        </w:trPr>
        <w:tc>
          <w:tcPr>
            <w:tcW w:w="4503" w:type="dxa"/>
          </w:tcPr>
          <w:p w:rsidR="00617816" w:rsidRPr="00A9156F" w:rsidRDefault="00617816" w:rsidP="009A5C6D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</w:tcPr>
          <w:p w:rsidR="00617816" w:rsidRPr="00A9156F" w:rsidRDefault="00617816" w:rsidP="009A5C6D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17816" w:rsidRPr="00A9156F" w:rsidTr="009A5C6D">
        <w:trPr>
          <w:trHeight w:val="570"/>
        </w:trPr>
        <w:tc>
          <w:tcPr>
            <w:tcW w:w="4503" w:type="dxa"/>
          </w:tcPr>
          <w:p w:rsidR="00617816" w:rsidRPr="00A9156F" w:rsidRDefault="00617816" w:rsidP="009A5C6D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</w:tcPr>
          <w:p w:rsidR="00617816" w:rsidRPr="00A9156F" w:rsidRDefault="00617816" w:rsidP="009A5C6D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17816" w:rsidRPr="00A9156F" w:rsidTr="009A5C6D">
        <w:trPr>
          <w:trHeight w:val="570"/>
        </w:trPr>
        <w:tc>
          <w:tcPr>
            <w:tcW w:w="4503" w:type="dxa"/>
          </w:tcPr>
          <w:p w:rsidR="00617816" w:rsidRPr="00A9156F" w:rsidRDefault="00617816" w:rsidP="009A5C6D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9156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819" w:type="dxa"/>
          </w:tcPr>
          <w:p w:rsidR="00617816" w:rsidRPr="00A9156F" w:rsidRDefault="00617816" w:rsidP="009A5C6D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9156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617816" w:rsidRDefault="00617816" w:rsidP="0061781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617816" w:rsidRDefault="00617816" w:rsidP="0061781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617816" w:rsidRDefault="00617816" w:rsidP="0061781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617816" w:rsidRDefault="00617816" w:rsidP="0061781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617816" w:rsidRDefault="00617816" w:rsidP="0061781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617816" w:rsidRPr="00A9156F" w:rsidRDefault="00617816" w:rsidP="0061781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617816" w:rsidRPr="00263B38" w:rsidRDefault="00617816" w:rsidP="00617816">
      <w:pPr>
        <w:spacing w:after="0" w:line="240" w:lineRule="auto"/>
        <w:ind w:left="720" w:firstLine="556"/>
        <w:rPr>
          <w:rFonts w:ascii="TH SarabunPSK" w:eastAsia="Calibri" w:hAnsi="TH SarabunPSK" w:cs="TH SarabunPSK"/>
          <w:spacing w:val="-8"/>
          <w:sz w:val="16"/>
          <w:szCs w:val="16"/>
          <w:cs/>
        </w:rPr>
      </w:pPr>
      <w:r w:rsidRPr="00263B38">
        <w:rPr>
          <w:rFonts w:ascii="TH SarabunPSK" w:eastAsia="Calibri" w:hAnsi="TH SarabunPSK" w:cs="TH SarabunPSK"/>
          <w:spacing w:val="-16"/>
          <w:sz w:val="32"/>
          <w:szCs w:val="32"/>
          <w:cs/>
        </w:rPr>
        <w:t>(๒)</w:t>
      </w:r>
      <w:r w:rsidRPr="00263B38">
        <w:rPr>
          <w:rFonts w:ascii="TH SarabunPSK" w:eastAsia="Calibri" w:hAnsi="TH SarabunPSK" w:cs="TH SarabunPSK" w:hint="cs"/>
          <w:spacing w:val="-16"/>
          <w:sz w:val="32"/>
          <w:szCs w:val="32"/>
          <w:cs/>
        </w:rPr>
        <w:t xml:space="preserve">  </w:t>
      </w:r>
      <w:r w:rsidRPr="00263B38">
        <w:rPr>
          <w:rFonts w:ascii="TH SarabunIT๙" w:eastAsia="Cordia New" w:hAnsi="TH SarabunIT๙" w:cs="TH SarabunIT๙"/>
          <w:sz w:val="32"/>
          <w:szCs w:val="32"/>
          <w:cs/>
        </w:rPr>
        <w:t>การทบทวน</w:t>
      </w:r>
      <w:r w:rsidRPr="00263B3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อัตราการไม่เสพติดซ้ำต่อเนื่อง </w:t>
      </w:r>
      <w:r w:rsidRPr="00263B38">
        <w:rPr>
          <w:rFonts w:ascii="TH SarabunIT๙" w:eastAsia="Cordia New" w:hAnsi="TH SarabunIT๙" w:cs="TH SarabunIT๙"/>
          <w:sz w:val="32"/>
          <w:szCs w:val="32"/>
          <w:cs/>
        </w:rPr>
        <w:t xml:space="preserve">๓ </w:t>
      </w:r>
      <w:r w:rsidRPr="00263B38">
        <w:rPr>
          <w:rFonts w:ascii="TH SarabunIT๙" w:eastAsia="Cordia New" w:hAnsi="TH SarabunIT๙" w:cs="TH SarabunIT๙" w:hint="cs"/>
          <w:sz w:val="32"/>
          <w:szCs w:val="32"/>
          <w:cs/>
        </w:rPr>
        <w:t>เดือน</w:t>
      </w:r>
      <w:r w:rsidRPr="00263B38">
        <w:rPr>
          <w:rFonts w:ascii="TH SarabunIT๙" w:eastAsia="Cordia New" w:hAnsi="TH SarabunIT๙" w:cs="TH SarabunIT๙"/>
          <w:sz w:val="32"/>
          <w:szCs w:val="32"/>
          <w:cs/>
        </w:rPr>
        <w:t xml:space="preserve"> หลัง</w:t>
      </w:r>
      <w:r w:rsidRPr="00263B38">
        <w:rPr>
          <w:rFonts w:ascii="TH SarabunIT๙" w:eastAsia="Cordia New" w:hAnsi="TH SarabunIT๙" w:cs="TH SarabunIT๙" w:hint="cs"/>
          <w:sz w:val="32"/>
          <w:szCs w:val="32"/>
          <w:cs/>
        </w:rPr>
        <w:t>จำหน่ายจาก</w:t>
      </w:r>
      <w:r w:rsidRPr="00263B38">
        <w:rPr>
          <w:rFonts w:ascii="TH SarabunIT๙" w:eastAsia="Cordia New" w:hAnsi="TH SarabunIT๙" w:cs="TH SarabunIT๙"/>
          <w:sz w:val="32"/>
          <w:szCs w:val="32"/>
          <w:cs/>
        </w:rPr>
        <w:t>การ</w:t>
      </w:r>
      <w:r w:rsidRPr="00263B38">
        <w:rPr>
          <w:rFonts w:ascii="TH SarabunIT๙" w:eastAsia="Cordia New" w:hAnsi="TH SarabunIT๙" w:cs="TH SarabunIT๙" w:hint="cs"/>
          <w:sz w:val="32"/>
          <w:szCs w:val="32"/>
          <w:cs/>
        </w:rPr>
        <w:t>บำบัด</w:t>
      </w:r>
      <w:r w:rsidRPr="00263B38">
        <w:rPr>
          <w:rFonts w:ascii="TH SarabunIT๙" w:eastAsia="Cordia New" w:hAnsi="TH SarabunIT๙" w:cs="TH SarabunIT๙"/>
          <w:sz w:val="32"/>
          <w:szCs w:val="32"/>
          <w:cs/>
        </w:rPr>
        <w:t>รัก</w:t>
      </w:r>
      <w:r w:rsidRPr="00263B38">
        <w:rPr>
          <w:rFonts w:ascii="TH SarabunIT๙" w:eastAsia="Cordia New" w:hAnsi="TH SarabunIT๙" w:cs="TH SarabunIT๙" w:hint="cs"/>
          <w:sz w:val="32"/>
          <w:szCs w:val="32"/>
          <w:cs/>
        </w:rPr>
        <w:t>ษา</w:t>
      </w:r>
      <w:r w:rsidRPr="00263B38">
        <w:rPr>
          <w:rFonts w:ascii="TH SarabunPSK" w:eastAsia="Calibri" w:hAnsi="TH SarabunPSK" w:cs="TH SarabunPSK"/>
          <w:spacing w:val="-16"/>
          <w:sz w:val="32"/>
          <w:szCs w:val="32"/>
          <w:cs/>
        </w:rPr>
        <w:t>(</w:t>
      </w:r>
      <w:r w:rsidRPr="00263B38">
        <w:rPr>
          <w:rFonts w:ascii="TH SarabunPSK" w:eastAsia="Calibri" w:hAnsi="TH SarabunPSK" w:cs="TH SarabunPSK"/>
          <w:spacing w:val="-16"/>
          <w:sz w:val="32"/>
          <w:szCs w:val="32"/>
        </w:rPr>
        <w:t>remission rate</w:t>
      </w:r>
      <w:r w:rsidRPr="00263B38">
        <w:rPr>
          <w:rFonts w:ascii="TH SarabunPSK" w:eastAsia="Calibri" w:hAnsi="TH SarabunPSK" w:cs="TH SarabunPSK" w:hint="cs"/>
          <w:spacing w:val="-16"/>
          <w:sz w:val="32"/>
          <w:szCs w:val="32"/>
          <w:cs/>
        </w:rPr>
        <w:t>)</w:t>
      </w:r>
      <w:r w:rsidRPr="00263B38">
        <w:rPr>
          <w:rFonts w:ascii="TH SarabunPSK" w:eastAsia="Calibri" w:hAnsi="TH SarabunPSK" w:cs="TH SarabunPSK"/>
          <w:spacing w:val="-16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50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55"/>
        <w:gridCol w:w="805"/>
        <w:gridCol w:w="7"/>
        <w:gridCol w:w="795"/>
        <w:gridCol w:w="855"/>
        <w:gridCol w:w="805"/>
        <w:gridCol w:w="802"/>
        <w:gridCol w:w="855"/>
        <w:gridCol w:w="805"/>
        <w:gridCol w:w="940"/>
      </w:tblGrid>
      <w:tr w:rsidR="00617816" w:rsidRPr="00263B38" w:rsidTr="009A5C6D">
        <w:trPr>
          <w:cantSplit/>
          <w:trHeight w:val="716"/>
        </w:trPr>
        <w:tc>
          <w:tcPr>
            <w:tcW w:w="1985" w:type="dxa"/>
            <w:vMerge w:val="restart"/>
          </w:tcPr>
          <w:p w:rsidR="00617816" w:rsidRPr="00263B38" w:rsidRDefault="00617816" w:rsidP="009A5C6D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17816" w:rsidRPr="00263B38" w:rsidRDefault="00617816" w:rsidP="009A5C6D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17816" w:rsidRPr="00263B38" w:rsidRDefault="00617816" w:rsidP="009A5C6D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63B3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ชนิดของสารเสพติด</w:t>
            </w:r>
            <w:r w:rsidRPr="00263B3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/จำแนกประเภท</w:t>
            </w:r>
          </w:p>
        </w:tc>
        <w:tc>
          <w:tcPr>
            <w:tcW w:w="2462" w:type="dxa"/>
            <w:gridSpan w:val="4"/>
          </w:tcPr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63B3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ปีงบประมาณ</w:t>
            </w:r>
          </w:p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63B3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</w:t>
            </w:r>
          </w:p>
        </w:tc>
        <w:tc>
          <w:tcPr>
            <w:tcW w:w="2462" w:type="dxa"/>
            <w:gridSpan w:val="3"/>
          </w:tcPr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63B3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ปีงบประมาณ</w:t>
            </w:r>
          </w:p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63B3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</w:t>
            </w:r>
          </w:p>
        </w:tc>
        <w:tc>
          <w:tcPr>
            <w:tcW w:w="2600" w:type="dxa"/>
            <w:gridSpan w:val="3"/>
          </w:tcPr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63B3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ปีงบประมาณ</w:t>
            </w:r>
          </w:p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63B3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</w:t>
            </w:r>
          </w:p>
        </w:tc>
      </w:tr>
      <w:tr w:rsidR="00617816" w:rsidRPr="00263B38" w:rsidTr="009A5C6D">
        <w:trPr>
          <w:cantSplit/>
          <w:trHeight w:val="143"/>
        </w:trPr>
        <w:tc>
          <w:tcPr>
            <w:tcW w:w="1985" w:type="dxa"/>
            <w:vMerge/>
          </w:tcPr>
          <w:p w:rsidR="00617816" w:rsidRPr="00263B38" w:rsidRDefault="00617816" w:rsidP="009A5C6D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63B3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จำนวนผู้ป่วยที่จำหน่าย</w:t>
            </w:r>
            <w:r w:rsidRPr="00263B38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 </w:t>
            </w:r>
            <w:r w:rsidRPr="00263B3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ตั้งแต่ ๓ เดือน</w:t>
            </w:r>
            <w:r w:rsidRPr="00263B3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ขึ้นไป </w:t>
            </w:r>
            <w:r w:rsidRPr="00263B38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263B38">
              <w:rPr>
                <w:rFonts w:ascii="TH SarabunIT๙" w:hAnsi="TH SarabunIT๙" w:cs="TH SarabunIT๙"/>
                <w:sz w:val="28"/>
              </w:rPr>
              <w:t>B</w:t>
            </w:r>
            <w:r w:rsidRPr="00263B38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263B38">
              <w:rPr>
                <w:rFonts w:ascii="TH SarabunPSK" w:eastAsia="Calibri" w:hAnsi="TH SarabunPSK" w:cs="TH SarabunPSK"/>
                <w:szCs w:val="22"/>
                <w:cs/>
              </w:rPr>
              <w:t>จำนวนผู้ป่วยที่</w:t>
            </w:r>
            <w:r w:rsidRPr="00263B38">
              <w:rPr>
                <w:rFonts w:ascii="TH SarabunPSK" w:eastAsia="Calibri" w:hAnsi="TH SarabunPSK" w:cs="TH SarabunPSK" w:hint="cs"/>
                <w:szCs w:val="22"/>
                <w:cs/>
              </w:rPr>
              <w:t>จำหน่ายจากการบำบัดแล้วหยุดเสพต่อเนื่อง ๓ เดือน (</w:t>
            </w:r>
            <w:r w:rsidRPr="00263B38">
              <w:rPr>
                <w:rFonts w:ascii="TH SarabunPSK" w:eastAsia="Calibri" w:hAnsi="TH SarabunPSK" w:cs="TH SarabunPSK"/>
                <w:szCs w:val="22"/>
              </w:rPr>
              <w:t>A)</w:t>
            </w: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C0C0C0"/>
          </w:tcPr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  <w:r w:rsidRPr="00263B38">
              <w:rPr>
                <w:rFonts w:ascii="TH SarabunPSK" w:eastAsia="Calibri" w:hAnsi="TH SarabunPSK" w:cs="TH SarabunPSK"/>
                <w:cs/>
              </w:rPr>
              <w:t>ร้อยละ</w:t>
            </w:r>
          </w:p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  <w:r w:rsidRPr="00263B38">
              <w:rPr>
                <w:rFonts w:ascii="TH SarabunPSK" w:eastAsia="Calibri" w:hAnsi="TH SarabunPSK" w:cs="TH SarabunPSK"/>
              </w:rPr>
              <w:t>[A/B</w:t>
            </w:r>
          </w:p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  <w:r w:rsidRPr="00263B38">
              <w:rPr>
                <w:rFonts w:ascii="TH SarabunPSK" w:eastAsia="Calibri" w:hAnsi="TH SarabunPSK" w:cs="TH SarabunPSK"/>
              </w:rPr>
              <w:t>x100]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63B3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จำนวนผู้ป่วยที่จำหน่าย</w:t>
            </w:r>
            <w:r w:rsidRPr="00263B38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 </w:t>
            </w:r>
            <w:r w:rsidRPr="00263B3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ตั้งแต่ ๓ เดือน</w:t>
            </w:r>
            <w:r w:rsidRPr="00263B3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ขึ้นไป </w:t>
            </w:r>
            <w:r w:rsidRPr="00263B38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263B38">
              <w:rPr>
                <w:rFonts w:ascii="TH SarabunIT๙" w:hAnsi="TH SarabunIT๙" w:cs="TH SarabunIT๙"/>
                <w:sz w:val="28"/>
              </w:rPr>
              <w:t>B</w:t>
            </w:r>
            <w:r w:rsidRPr="00263B38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263B38">
              <w:rPr>
                <w:rFonts w:ascii="TH SarabunPSK" w:eastAsia="Calibri" w:hAnsi="TH SarabunPSK" w:cs="TH SarabunPSK"/>
                <w:szCs w:val="22"/>
                <w:cs/>
              </w:rPr>
              <w:t>จำนวนผู้ป่วยที่</w:t>
            </w:r>
            <w:r w:rsidRPr="00263B38">
              <w:rPr>
                <w:rFonts w:ascii="TH SarabunPSK" w:eastAsia="Calibri" w:hAnsi="TH SarabunPSK" w:cs="TH SarabunPSK" w:hint="cs"/>
                <w:szCs w:val="22"/>
                <w:cs/>
              </w:rPr>
              <w:t>จำหน่ายจากการบำบัดแล้วหยุดเสพต่อเนื่อง ๓ เดือน (</w:t>
            </w:r>
            <w:r w:rsidRPr="00263B38">
              <w:rPr>
                <w:rFonts w:ascii="TH SarabunPSK" w:eastAsia="Calibri" w:hAnsi="TH SarabunPSK" w:cs="TH SarabunPSK"/>
                <w:szCs w:val="22"/>
              </w:rPr>
              <w:t>A)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shd w:val="clear" w:color="auto" w:fill="C0C0C0"/>
          </w:tcPr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  <w:r w:rsidRPr="00263B38">
              <w:rPr>
                <w:rFonts w:ascii="TH SarabunPSK" w:eastAsia="Calibri" w:hAnsi="TH SarabunPSK" w:cs="TH SarabunPSK"/>
                <w:cs/>
              </w:rPr>
              <w:t>ร้อยละ</w:t>
            </w:r>
          </w:p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  <w:r w:rsidRPr="00263B38">
              <w:rPr>
                <w:rFonts w:ascii="TH SarabunPSK" w:eastAsia="Calibri" w:hAnsi="TH SarabunPSK" w:cs="TH SarabunPSK"/>
              </w:rPr>
              <w:t>[A/B</w:t>
            </w:r>
          </w:p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  <w:r w:rsidRPr="00263B38">
              <w:rPr>
                <w:rFonts w:ascii="TH SarabunPSK" w:eastAsia="Calibri" w:hAnsi="TH SarabunPSK" w:cs="TH SarabunPSK"/>
              </w:rPr>
              <w:t>x100]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63B3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จำนวนผู้ป่วยที่จำหน่าย</w:t>
            </w:r>
            <w:r w:rsidRPr="00263B38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 </w:t>
            </w:r>
            <w:r w:rsidRPr="00263B38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ตั้งแต่ ๓ เดือน</w:t>
            </w:r>
            <w:r w:rsidRPr="00263B3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ขึ้นไป </w:t>
            </w:r>
            <w:r w:rsidRPr="00263B38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263B38">
              <w:rPr>
                <w:rFonts w:ascii="TH SarabunIT๙" w:hAnsi="TH SarabunIT๙" w:cs="TH SarabunIT๙"/>
                <w:sz w:val="28"/>
              </w:rPr>
              <w:t>B</w:t>
            </w:r>
            <w:r w:rsidRPr="00263B38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263B38">
              <w:rPr>
                <w:rFonts w:ascii="TH SarabunPSK" w:eastAsia="Calibri" w:hAnsi="TH SarabunPSK" w:cs="TH SarabunPSK"/>
                <w:szCs w:val="22"/>
                <w:cs/>
              </w:rPr>
              <w:t>จำนวนผู้ป่วยที่</w:t>
            </w:r>
            <w:r w:rsidRPr="00263B38">
              <w:rPr>
                <w:rFonts w:ascii="TH SarabunPSK" w:eastAsia="Calibri" w:hAnsi="TH SarabunPSK" w:cs="TH SarabunPSK" w:hint="cs"/>
                <w:szCs w:val="22"/>
                <w:cs/>
              </w:rPr>
              <w:t>จำหน่ายจากการบำบัดแล้วหยุดเสพต่อเนื่อง ๓ เดือน (</w:t>
            </w:r>
            <w:r w:rsidRPr="00263B38">
              <w:rPr>
                <w:rFonts w:ascii="TH SarabunPSK" w:eastAsia="Calibri" w:hAnsi="TH SarabunPSK" w:cs="TH SarabunPSK"/>
                <w:szCs w:val="22"/>
              </w:rPr>
              <w:t>A)</w:t>
            </w:r>
          </w:p>
        </w:tc>
        <w:tc>
          <w:tcPr>
            <w:tcW w:w="940" w:type="dxa"/>
            <w:tcBorders>
              <w:left w:val="single" w:sz="4" w:space="0" w:color="auto"/>
            </w:tcBorders>
            <w:shd w:val="clear" w:color="auto" w:fill="C0C0C0"/>
          </w:tcPr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  <w:r w:rsidRPr="00263B38">
              <w:rPr>
                <w:rFonts w:ascii="TH SarabunPSK" w:eastAsia="Calibri" w:hAnsi="TH SarabunPSK" w:cs="TH SarabunPSK"/>
                <w:cs/>
              </w:rPr>
              <w:t>ร้อยละ</w:t>
            </w:r>
          </w:p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  <w:r w:rsidRPr="00263B38">
              <w:rPr>
                <w:rFonts w:ascii="TH SarabunPSK" w:eastAsia="Calibri" w:hAnsi="TH SarabunPSK" w:cs="TH SarabunPSK"/>
              </w:rPr>
              <w:t>[A/B</w:t>
            </w:r>
          </w:p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  <w:r w:rsidRPr="00263B38">
              <w:rPr>
                <w:rFonts w:ascii="TH SarabunPSK" w:eastAsia="Calibri" w:hAnsi="TH SarabunPSK" w:cs="TH SarabunPSK"/>
              </w:rPr>
              <w:t>x100]</w:t>
            </w:r>
          </w:p>
        </w:tc>
      </w:tr>
      <w:tr w:rsidR="00617816" w:rsidRPr="00263B38" w:rsidTr="009A5C6D">
        <w:trPr>
          <w:trHeight w:val="324"/>
        </w:trPr>
        <w:tc>
          <w:tcPr>
            <w:tcW w:w="1985" w:type="dxa"/>
          </w:tcPr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  <w:r w:rsidRPr="00263B38">
              <w:rPr>
                <w:rFonts w:ascii="TH SarabunPSK" w:eastAsia="Calibri" w:hAnsi="TH SarabunPSK" w:cs="TH SarabunPSK" w:hint="cs"/>
                <w:cs/>
              </w:rPr>
              <w:t xml:space="preserve">กลุ่มผู้ใช้/ผู้เสพ </w:t>
            </w:r>
          </w:p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  <w:r w:rsidRPr="00263B38">
              <w:rPr>
                <w:rFonts w:ascii="TH SarabunPSK" w:eastAsia="Calibri" w:hAnsi="TH SarabunPSK" w:cs="TH SarabunPSK" w:hint="cs"/>
                <w:cs/>
              </w:rPr>
              <w:t>(</w:t>
            </w:r>
            <w:r w:rsidRPr="00263B38">
              <w:rPr>
                <w:rFonts w:ascii="TH SarabunPSK" w:eastAsia="Calibri" w:hAnsi="TH SarabunPSK" w:cs="TH SarabunPSK"/>
              </w:rPr>
              <w:t>V</w:t>
            </w:r>
            <w:r w:rsidRPr="00263B38">
              <w:rPr>
                <w:rFonts w:ascii="TH SarabunPSK" w:eastAsia="Calibri" w:hAnsi="TH SarabunPSK" w:cs="TH SarabunPSK" w:hint="cs"/>
                <w:cs/>
              </w:rPr>
              <w:t>๒</w:t>
            </w:r>
            <w:r w:rsidRPr="00263B38">
              <w:rPr>
                <w:rFonts w:ascii="TH SarabunPSK" w:eastAsia="Calibri" w:hAnsi="TH SarabunPSK" w:cs="TH SarabunPSK"/>
                <w:cs/>
              </w:rPr>
              <w:t>≤</w:t>
            </w:r>
            <w:r w:rsidRPr="00263B38">
              <w:rPr>
                <w:rFonts w:ascii="TH SarabunPSK" w:eastAsia="Calibri" w:hAnsi="TH SarabunPSK" w:cs="TH SarabunPSK" w:hint="cs"/>
                <w:cs/>
              </w:rPr>
              <w:t>๒๖)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802" w:type="dxa"/>
            <w:gridSpan w:val="2"/>
            <w:tcBorders>
              <w:left w:val="single" w:sz="4" w:space="0" w:color="auto"/>
            </w:tcBorders>
            <w:shd w:val="clear" w:color="auto" w:fill="C0C0C0"/>
          </w:tcPr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shd w:val="clear" w:color="auto" w:fill="C0C0C0"/>
          </w:tcPr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940" w:type="dxa"/>
            <w:tcBorders>
              <w:left w:val="single" w:sz="4" w:space="0" w:color="auto"/>
            </w:tcBorders>
            <w:shd w:val="clear" w:color="auto" w:fill="C0C0C0"/>
          </w:tcPr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617816" w:rsidRPr="00263B38" w:rsidTr="009A5C6D">
        <w:trPr>
          <w:trHeight w:val="365"/>
        </w:trPr>
        <w:tc>
          <w:tcPr>
            <w:tcW w:w="1985" w:type="dxa"/>
          </w:tcPr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802" w:type="dxa"/>
            <w:gridSpan w:val="2"/>
            <w:tcBorders>
              <w:left w:val="single" w:sz="4" w:space="0" w:color="auto"/>
            </w:tcBorders>
            <w:shd w:val="clear" w:color="auto" w:fill="C0C0C0"/>
          </w:tcPr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shd w:val="clear" w:color="auto" w:fill="C0C0C0"/>
          </w:tcPr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940" w:type="dxa"/>
            <w:tcBorders>
              <w:left w:val="single" w:sz="4" w:space="0" w:color="auto"/>
            </w:tcBorders>
            <w:shd w:val="clear" w:color="auto" w:fill="C0C0C0"/>
          </w:tcPr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617816" w:rsidRPr="00263B38" w:rsidTr="009A5C6D">
        <w:trPr>
          <w:trHeight w:val="365"/>
        </w:trPr>
        <w:tc>
          <w:tcPr>
            <w:tcW w:w="1985" w:type="dxa"/>
          </w:tcPr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802" w:type="dxa"/>
            <w:gridSpan w:val="2"/>
            <w:tcBorders>
              <w:left w:val="single" w:sz="4" w:space="0" w:color="auto"/>
            </w:tcBorders>
            <w:shd w:val="clear" w:color="auto" w:fill="C0C0C0"/>
          </w:tcPr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shd w:val="clear" w:color="auto" w:fill="C0C0C0"/>
          </w:tcPr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940" w:type="dxa"/>
            <w:tcBorders>
              <w:left w:val="single" w:sz="4" w:space="0" w:color="auto"/>
            </w:tcBorders>
            <w:shd w:val="clear" w:color="auto" w:fill="C0C0C0"/>
          </w:tcPr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617816" w:rsidRPr="00263B38" w:rsidTr="009A5C6D">
        <w:trPr>
          <w:trHeight w:val="351"/>
        </w:trPr>
        <w:tc>
          <w:tcPr>
            <w:tcW w:w="1985" w:type="dxa"/>
          </w:tcPr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  <w:r w:rsidRPr="00263B38">
              <w:rPr>
                <w:rFonts w:ascii="TH SarabunPSK" w:eastAsia="Calibri" w:hAnsi="TH SarabunPSK" w:cs="TH SarabunPSK" w:hint="cs"/>
                <w:cs/>
              </w:rPr>
              <w:t>กลุ่มผู้ติด(</w:t>
            </w:r>
            <w:r w:rsidRPr="00263B38">
              <w:rPr>
                <w:rFonts w:ascii="TH SarabunPSK" w:eastAsia="Calibri" w:hAnsi="TH SarabunPSK" w:cs="TH SarabunPSK"/>
              </w:rPr>
              <w:t>V</w:t>
            </w:r>
            <w:r w:rsidRPr="00263B38">
              <w:rPr>
                <w:rFonts w:ascii="TH SarabunPSK" w:eastAsia="Calibri" w:hAnsi="TH SarabunPSK" w:cs="TH SarabunPSK" w:hint="cs"/>
                <w:cs/>
              </w:rPr>
              <w:t>๒</w:t>
            </w:r>
            <w:r w:rsidRPr="00263B38">
              <w:rPr>
                <w:rFonts w:ascii="TH SarabunPSK" w:eastAsia="Calibri" w:hAnsi="TH SarabunPSK" w:cs="TH SarabunPSK"/>
                <w:cs/>
              </w:rPr>
              <w:t>≥</w:t>
            </w:r>
            <w:r w:rsidRPr="00263B38">
              <w:rPr>
                <w:rFonts w:ascii="TH SarabunPSK" w:eastAsia="Calibri" w:hAnsi="TH SarabunPSK" w:cs="TH SarabunPSK" w:hint="cs"/>
                <w:cs/>
              </w:rPr>
              <w:t>๒๗)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802" w:type="dxa"/>
            <w:gridSpan w:val="2"/>
            <w:tcBorders>
              <w:left w:val="single" w:sz="4" w:space="0" w:color="auto"/>
            </w:tcBorders>
            <w:shd w:val="clear" w:color="auto" w:fill="C0C0C0"/>
          </w:tcPr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shd w:val="clear" w:color="auto" w:fill="C0C0C0"/>
          </w:tcPr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617816" w:rsidRPr="00263B38" w:rsidRDefault="00617816" w:rsidP="009A5C6D">
            <w:pPr>
              <w:spacing w:after="0" w:line="240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940" w:type="dxa"/>
            <w:tcBorders>
              <w:left w:val="single" w:sz="4" w:space="0" w:color="auto"/>
            </w:tcBorders>
            <w:shd w:val="clear" w:color="auto" w:fill="C0C0C0"/>
          </w:tcPr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617816" w:rsidRPr="00263B38" w:rsidTr="009A5C6D">
        <w:trPr>
          <w:trHeight w:val="365"/>
        </w:trPr>
        <w:tc>
          <w:tcPr>
            <w:tcW w:w="1985" w:type="dxa"/>
          </w:tcPr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802" w:type="dxa"/>
            <w:gridSpan w:val="2"/>
            <w:tcBorders>
              <w:left w:val="single" w:sz="4" w:space="0" w:color="auto"/>
            </w:tcBorders>
            <w:shd w:val="clear" w:color="auto" w:fill="C0C0C0"/>
          </w:tcPr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shd w:val="clear" w:color="auto" w:fill="C0C0C0"/>
          </w:tcPr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940" w:type="dxa"/>
            <w:tcBorders>
              <w:left w:val="single" w:sz="4" w:space="0" w:color="auto"/>
            </w:tcBorders>
            <w:shd w:val="clear" w:color="auto" w:fill="C0C0C0"/>
          </w:tcPr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617816" w:rsidRPr="00263B38" w:rsidTr="009A5C6D">
        <w:trPr>
          <w:trHeight w:val="365"/>
        </w:trPr>
        <w:tc>
          <w:tcPr>
            <w:tcW w:w="1985" w:type="dxa"/>
          </w:tcPr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802" w:type="dxa"/>
            <w:gridSpan w:val="2"/>
            <w:tcBorders>
              <w:left w:val="single" w:sz="4" w:space="0" w:color="auto"/>
            </w:tcBorders>
            <w:shd w:val="clear" w:color="auto" w:fill="C0C0C0"/>
          </w:tcPr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shd w:val="clear" w:color="auto" w:fill="C0C0C0"/>
          </w:tcPr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940" w:type="dxa"/>
            <w:tcBorders>
              <w:left w:val="single" w:sz="4" w:space="0" w:color="auto"/>
            </w:tcBorders>
            <w:shd w:val="clear" w:color="auto" w:fill="C0C0C0"/>
          </w:tcPr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617816" w:rsidRPr="00263B38" w:rsidTr="009A5C6D">
        <w:trPr>
          <w:trHeight w:val="365"/>
        </w:trPr>
        <w:tc>
          <w:tcPr>
            <w:tcW w:w="1985" w:type="dxa"/>
          </w:tcPr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  <w:r w:rsidRPr="00263B38">
              <w:rPr>
                <w:rFonts w:ascii="TH SarabunPSK" w:eastAsia="Calibri" w:hAnsi="TH SarabunPSK" w:cs="TH SarabunPSK" w:hint="cs"/>
                <w:cs/>
              </w:rPr>
              <w:t>รวม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802" w:type="dxa"/>
            <w:gridSpan w:val="2"/>
            <w:tcBorders>
              <w:left w:val="single" w:sz="4" w:space="0" w:color="auto"/>
            </w:tcBorders>
            <w:shd w:val="clear" w:color="auto" w:fill="C0C0C0"/>
          </w:tcPr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shd w:val="clear" w:color="auto" w:fill="C0C0C0"/>
          </w:tcPr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940" w:type="dxa"/>
            <w:tcBorders>
              <w:left w:val="single" w:sz="4" w:space="0" w:color="auto"/>
            </w:tcBorders>
            <w:shd w:val="clear" w:color="auto" w:fill="C0C0C0"/>
          </w:tcPr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</w:tbl>
    <w:p w:rsidR="00617816" w:rsidRPr="00263B38" w:rsidRDefault="00617816" w:rsidP="00617816">
      <w:pPr>
        <w:spacing w:after="0" w:line="240" w:lineRule="auto"/>
        <w:rPr>
          <w:rFonts w:ascii="Calibri" w:eastAsia="Calibri" w:hAnsi="Calibri" w:cs="Cordia New"/>
        </w:rPr>
      </w:pPr>
    </w:p>
    <w:p w:rsidR="00617816" w:rsidRPr="00263B38" w:rsidRDefault="00617816" w:rsidP="00617816">
      <w:pPr>
        <w:spacing w:after="0" w:line="240" w:lineRule="auto"/>
        <w:rPr>
          <w:rFonts w:ascii="Calibri" w:eastAsia="Calibri" w:hAnsi="Calibri" w:cs="Cordia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6"/>
        <w:gridCol w:w="4736"/>
      </w:tblGrid>
      <w:tr w:rsidR="00617816" w:rsidRPr="00263B38" w:rsidTr="009A5C6D">
        <w:tc>
          <w:tcPr>
            <w:tcW w:w="4736" w:type="dxa"/>
          </w:tcPr>
          <w:p w:rsidR="00617816" w:rsidRPr="00263B38" w:rsidRDefault="00617816" w:rsidP="009A5C6D">
            <w:pPr>
              <w:keepNext/>
              <w:spacing w:after="0" w:line="240" w:lineRule="auto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63B38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ปั</w:t>
            </w:r>
            <w:r w:rsidRPr="00263B3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ญหาที่พบ</w:t>
            </w:r>
          </w:p>
        </w:tc>
        <w:tc>
          <w:tcPr>
            <w:tcW w:w="4736" w:type="dxa"/>
          </w:tcPr>
          <w:p w:rsidR="00617816" w:rsidRPr="00263B38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63B3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การปรับปรุงและผลลัพธ์ที่เกิดขึ้น</w:t>
            </w:r>
          </w:p>
        </w:tc>
      </w:tr>
      <w:tr w:rsidR="00617816" w:rsidRPr="00263B38" w:rsidTr="009A5C6D">
        <w:trPr>
          <w:trHeight w:val="570"/>
        </w:trPr>
        <w:tc>
          <w:tcPr>
            <w:tcW w:w="4736" w:type="dxa"/>
          </w:tcPr>
          <w:p w:rsidR="00617816" w:rsidRPr="00263B38" w:rsidRDefault="00617816" w:rsidP="009A5C6D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736" w:type="dxa"/>
          </w:tcPr>
          <w:p w:rsidR="00617816" w:rsidRPr="00263B38" w:rsidRDefault="00617816" w:rsidP="009A5C6D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17816" w:rsidRPr="00263B38" w:rsidTr="009A5C6D">
        <w:trPr>
          <w:trHeight w:val="570"/>
        </w:trPr>
        <w:tc>
          <w:tcPr>
            <w:tcW w:w="4736" w:type="dxa"/>
          </w:tcPr>
          <w:p w:rsidR="00617816" w:rsidRPr="00263B38" w:rsidRDefault="00617816" w:rsidP="009A5C6D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736" w:type="dxa"/>
          </w:tcPr>
          <w:p w:rsidR="00617816" w:rsidRPr="00263B38" w:rsidRDefault="00617816" w:rsidP="009A5C6D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17816" w:rsidRPr="00263B38" w:rsidTr="009A5C6D">
        <w:trPr>
          <w:trHeight w:val="570"/>
        </w:trPr>
        <w:tc>
          <w:tcPr>
            <w:tcW w:w="4736" w:type="dxa"/>
          </w:tcPr>
          <w:p w:rsidR="00617816" w:rsidRPr="00263B38" w:rsidRDefault="00617816" w:rsidP="009A5C6D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63B3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736" w:type="dxa"/>
          </w:tcPr>
          <w:p w:rsidR="00617816" w:rsidRPr="00263B38" w:rsidRDefault="00617816" w:rsidP="009A5C6D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63B3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617816" w:rsidRPr="00263B38" w:rsidRDefault="00617816" w:rsidP="00617816">
      <w:pPr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</w:p>
    <w:p w:rsidR="00617816" w:rsidRPr="00263B38" w:rsidRDefault="00617816" w:rsidP="00617816">
      <w:pPr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</w:p>
    <w:p w:rsidR="00617816" w:rsidRPr="00263B38" w:rsidRDefault="00617816" w:rsidP="00617816">
      <w:pPr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</w:p>
    <w:p w:rsidR="00617816" w:rsidRPr="00263B38" w:rsidRDefault="00617816" w:rsidP="00617816"/>
    <w:p w:rsidR="00617816" w:rsidRDefault="00617816" w:rsidP="00617816">
      <w:pPr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</w:p>
    <w:p w:rsidR="00617816" w:rsidRDefault="00617816" w:rsidP="00617816">
      <w:pPr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</w:p>
    <w:p w:rsidR="00617816" w:rsidRDefault="00617816" w:rsidP="00617816">
      <w:pPr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</w:p>
    <w:p w:rsidR="00617816" w:rsidRDefault="00617816" w:rsidP="00617816">
      <w:pPr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</w:p>
    <w:p w:rsidR="00617816" w:rsidRDefault="00617816" w:rsidP="00617816">
      <w:pPr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</w:p>
    <w:p w:rsidR="00617816" w:rsidRDefault="00617816" w:rsidP="00617816">
      <w:pPr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</w:p>
    <w:p w:rsidR="00617816" w:rsidRDefault="00617816" w:rsidP="00617816">
      <w:pPr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</w:p>
    <w:p w:rsidR="00617816" w:rsidRDefault="00617816" w:rsidP="00617816">
      <w:pPr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</w:p>
    <w:p w:rsidR="00617816" w:rsidRPr="00A9156F" w:rsidRDefault="00617816" w:rsidP="00617816">
      <w:pPr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</w:p>
    <w:p w:rsidR="00617816" w:rsidRPr="00AA0E83" w:rsidRDefault="00617816" w:rsidP="00617816">
      <w:pPr>
        <w:spacing w:after="0" w:line="240" w:lineRule="auto"/>
        <w:ind w:left="720" w:firstLine="556"/>
        <w:rPr>
          <w:rFonts w:ascii="TH SarabunIT๙" w:eastAsia="Cordia New" w:hAnsi="TH SarabunIT๙" w:cs="TH SarabunIT๙"/>
          <w:sz w:val="32"/>
          <w:szCs w:val="32"/>
          <w:cs/>
        </w:rPr>
      </w:pPr>
      <w:r w:rsidRPr="00A9156F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A9156F">
        <w:rPr>
          <w:rFonts w:ascii="TH SarabunPSK" w:eastAsia="Calibri" w:hAnsi="TH SarabunPSK" w:cs="TH SarabunPSK"/>
          <w:spacing w:val="-10"/>
          <w:sz w:val="32"/>
          <w:szCs w:val="32"/>
          <w:cs/>
        </w:rPr>
        <w:t>๓)</w:t>
      </w:r>
      <w:r w:rsidRPr="00A9156F">
        <w:rPr>
          <w:rFonts w:ascii="TH SarabunPSK" w:eastAsia="Calibri" w:hAnsi="TH SarabunPSK" w:cs="TH SarabunPSK"/>
          <w:spacing w:val="-10"/>
          <w:sz w:val="32"/>
          <w:szCs w:val="32"/>
        </w:rPr>
        <w:t xml:space="preserve"> </w:t>
      </w:r>
      <w:r w:rsidRPr="00A9156F">
        <w:rPr>
          <w:rFonts w:ascii="TH SarabunPSK" w:eastAsia="Calibri" w:hAnsi="TH SarabunPSK" w:cs="TH SarabunPSK"/>
          <w:spacing w:val="-10"/>
          <w:sz w:val="32"/>
          <w:szCs w:val="32"/>
          <w:cs/>
        </w:rPr>
        <w:t>การทบทวนอัตรา</w:t>
      </w:r>
      <w:r w:rsidRPr="00A9156F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>การคงอยู่ใน</w:t>
      </w:r>
      <w:r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>การ</w:t>
      </w:r>
      <w:r w:rsidRPr="00A9156F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>ติดตาม</w:t>
      </w:r>
      <w:r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 xml:space="preserve">เมื่อครบ ๑ ปี  </w:t>
      </w:r>
      <w:r w:rsidRPr="00AA0E83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AA0E83">
        <w:rPr>
          <w:rFonts w:ascii="TH SarabunIT๙" w:eastAsia="Cordia New" w:hAnsi="TH SarabunIT๙" w:cs="TH SarabunIT๙"/>
          <w:sz w:val="32"/>
          <w:szCs w:val="32"/>
        </w:rPr>
        <w:t>Retention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</w:rPr>
        <w:t>Rate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A0E83">
        <w:rPr>
          <w:rFonts w:ascii="TH SarabunIT๙" w:eastAsia="Cordia New" w:hAnsi="TH SarabunIT๙" w:cs="TH SarabunIT๙"/>
          <w:sz w:val="32"/>
          <w:szCs w:val="32"/>
          <w:cs/>
        </w:rPr>
        <w:t>ติดตาม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ครบ ๑</w:t>
      </w:r>
      <w:r w:rsidRPr="00AA0E83">
        <w:rPr>
          <w:rFonts w:ascii="TH SarabunIT๙" w:eastAsia="Cordia New" w:hAnsi="TH SarabunIT๙" w:cs="TH SarabunIT๙"/>
          <w:sz w:val="32"/>
          <w:szCs w:val="32"/>
          <w:cs/>
        </w:rPr>
        <w:t>ปี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)</w:t>
      </w:r>
    </w:p>
    <w:tbl>
      <w:tblPr>
        <w:tblW w:w="10206" w:type="dxa"/>
        <w:tblInd w:w="-45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51"/>
        <w:gridCol w:w="1134"/>
        <w:gridCol w:w="850"/>
        <w:gridCol w:w="851"/>
        <w:gridCol w:w="1134"/>
        <w:gridCol w:w="850"/>
        <w:gridCol w:w="851"/>
        <w:gridCol w:w="1134"/>
        <w:gridCol w:w="850"/>
      </w:tblGrid>
      <w:tr w:rsidR="00617816" w:rsidRPr="00A9156F" w:rsidTr="009A5C6D">
        <w:trPr>
          <w:cantSplit/>
          <w:trHeight w:val="716"/>
        </w:trPr>
        <w:tc>
          <w:tcPr>
            <w:tcW w:w="1701" w:type="dxa"/>
            <w:vMerge w:val="restart"/>
          </w:tcPr>
          <w:p w:rsidR="00617816" w:rsidRPr="00A9156F" w:rsidRDefault="00617816" w:rsidP="009A5C6D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17816" w:rsidRPr="00A9156F" w:rsidRDefault="00617816" w:rsidP="009A5C6D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17816" w:rsidRPr="00A9156F" w:rsidRDefault="00617816" w:rsidP="009A5C6D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915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ชนิดของสารเสพติด</w:t>
            </w:r>
            <w:r w:rsidRPr="00A9156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/จำแนกประเภท</w:t>
            </w:r>
          </w:p>
        </w:tc>
        <w:tc>
          <w:tcPr>
            <w:tcW w:w="2835" w:type="dxa"/>
            <w:gridSpan w:val="3"/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915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ปีงบประมาณ</w:t>
            </w:r>
          </w:p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915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</w:t>
            </w:r>
          </w:p>
        </w:tc>
        <w:tc>
          <w:tcPr>
            <w:tcW w:w="2835" w:type="dxa"/>
            <w:gridSpan w:val="3"/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915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ปีงบประมาณ</w:t>
            </w:r>
          </w:p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915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</w:t>
            </w:r>
          </w:p>
        </w:tc>
        <w:tc>
          <w:tcPr>
            <w:tcW w:w="2835" w:type="dxa"/>
            <w:gridSpan w:val="3"/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915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ปีงบประมาณ</w:t>
            </w:r>
          </w:p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915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</w:t>
            </w:r>
          </w:p>
        </w:tc>
      </w:tr>
      <w:tr w:rsidR="00617816" w:rsidRPr="00A9156F" w:rsidTr="009A5C6D">
        <w:trPr>
          <w:cantSplit/>
          <w:trHeight w:val="143"/>
        </w:trPr>
        <w:tc>
          <w:tcPr>
            <w:tcW w:w="1701" w:type="dxa"/>
            <w:vMerge/>
          </w:tcPr>
          <w:p w:rsidR="00617816" w:rsidRPr="00A9156F" w:rsidRDefault="00617816" w:rsidP="009A5C6D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CB30D4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จำนวนผู้ป่วยที่จำหน่าย</w:t>
            </w:r>
            <w:r w:rsidRPr="00CB30D4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 </w:t>
            </w:r>
            <w:r w:rsidRPr="00CB30D4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ทั้งหมด</w:t>
            </w:r>
            <w:r w:rsidRPr="00CB30D4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CB30D4">
              <w:rPr>
                <w:rFonts w:ascii="TH SarabunIT๙" w:hAnsi="TH SarabunIT๙" w:cs="TH SarabunIT๙"/>
                <w:sz w:val="28"/>
              </w:rPr>
              <w:t>B</w:t>
            </w:r>
            <w:r w:rsidRPr="00CB30D4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A9156F">
              <w:rPr>
                <w:rFonts w:ascii="TH SarabunPSK" w:eastAsia="Calibri" w:hAnsi="TH SarabunPSK" w:cs="TH SarabunPSK"/>
                <w:szCs w:val="22"/>
                <w:cs/>
              </w:rPr>
              <w:t>จำนวนผู้ป่วยที่</w:t>
            </w:r>
            <w:r w:rsidRPr="00A9156F">
              <w:rPr>
                <w:rFonts w:ascii="TH SarabunPSK" w:eastAsia="Calibri" w:hAnsi="TH SarabunPSK" w:cs="TH SarabunPSK" w:hint="cs"/>
                <w:szCs w:val="22"/>
                <w:cs/>
              </w:rPr>
              <w:t>คงอยู่ในระบบการติดตาม</w:t>
            </w:r>
          </w:p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A9156F">
              <w:rPr>
                <w:rFonts w:ascii="TH SarabunPSK" w:eastAsia="Calibri" w:hAnsi="TH SarabunPSK" w:cs="TH SarabunPSK" w:hint="cs"/>
                <w:szCs w:val="22"/>
                <w:cs/>
              </w:rPr>
              <w:t>หลังจำหน่าย ๑ ปี (</w:t>
            </w:r>
            <w:r w:rsidRPr="00A9156F">
              <w:rPr>
                <w:rFonts w:ascii="TH SarabunPSK" w:eastAsia="Calibri" w:hAnsi="TH SarabunPSK" w:cs="TH SarabunPSK"/>
                <w:szCs w:val="22"/>
              </w:rPr>
              <w:t>A)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C0C0C0"/>
          </w:tcPr>
          <w:p w:rsidR="00617816" w:rsidRPr="00A9156F" w:rsidRDefault="00617816" w:rsidP="009A5C6D">
            <w:pPr>
              <w:spacing w:after="0" w:line="240" w:lineRule="auto"/>
              <w:rPr>
                <w:rFonts w:ascii="TH SarabunPSK" w:eastAsia="Calibri" w:hAnsi="TH SarabunPSK" w:cs="TH SarabunPSK"/>
              </w:rPr>
            </w:pPr>
            <w:r w:rsidRPr="00A9156F">
              <w:rPr>
                <w:rFonts w:ascii="TH SarabunPSK" w:eastAsia="Calibri" w:hAnsi="TH SarabunPSK" w:cs="TH SarabunPSK"/>
                <w:cs/>
              </w:rPr>
              <w:t>ร้อยละ</w:t>
            </w:r>
          </w:p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  <w:r w:rsidRPr="00A9156F">
              <w:rPr>
                <w:rFonts w:ascii="TH SarabunPSK" w:eastAsia="Calibri" w:hAnsi="TH SarabunPSK" w:cs="TH SarabunPSK"/>
              </w:rPr>
              <w:t>[A/B</w:t>
            </w:r>
          </w:p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  <w:r w:rsidRPr="00A9156F">
              <w:rPr>
                <w:rFonts w:ascii="TH SarabunPSK" w:eastAsia="Calibri" w:hAnsi="TH SarabunPSK" w:cs="TH SarabunPSK"/>
              </w:rPr>
              <w:t>x100]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CB30D4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จำนวนผู้ป่วยที่จำหน่าย</w:t>
            </w:r>
            <w:r w:rsidRPr="00CB30D4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 </w:t>
            </w:r>
            <w:r w:rsidRPr="00CB30D4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ทั้งหมด</w:t>
            </w:r>
            <w:r w:rsidRPr="00CB30D4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CB30D4">
              <w:rPr>
                <w:rFonts w:ascii="TH SarabunIT๙" w:hAnsi="TH SarabunIT๙" w:cs="TH SarabunIT๙"/>
                <w:sz w:val="28"/>
              </w:rPr>
              <w:t>B</w:t>
            </w:r>
            <w:r w:rsidRPr="00CB30D4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A9156F">
              <w:rPr>
                <w:rFonts w:ascii="TH SarabunPSK" w:eastAsia="Calibri" w:hAnsi="TH SarabunPSK" w:cs="TH SarabunPSK"/>
                <w:szCs w:val="22"/>
                <w:cs/>
              </w:rPr>
              <w:t>จำนวนผู้ป่วยที่</w:t>
            </w:r>
            <w:r w:rsidRPr="00A9156F">
              <w:rPr>
                <w:rFonts w:ascii="TH SarabunPSK" w:eastAsia="Calibri" w:hAnsi="TH SarabunPSK" w:cs="TH SarabunPSK" w:hint="cs"/>
                <w:szCs w:val="22"/>
                <w:cs/>
              </w:rPr>
              <w:t>คงอยู่ในระบบการติดตาม</w:t>
            </w:r>
          </w:p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A9156F">
              <w:rPr>
                <w:rFonts w:ascii="TH SarabunPSK" w:eastAsia="Calibri" w:hAnsi="TH SarabunPSK" w:cs="TH SarabunPSK" w:hint="cs"/>
                <w:szCs w:val="22"/>
                <w:cs/>
              </w:rPr>
              <w:t>หลังจำหน่าย ๑ ปี (</w:t>
            </w:r>
            <w:r w:rsidRPr="00A9156F">
              <w:rPr>
                <w:rFonts w:ascii="TH SarabunPSK" w:eastAsia="Calibri" w:hAnsi="TH SarabunPSK" w:cs="TH SarabunPSK"/>
                <w:szCs w:val="22"/>
              </w:rPr>
              <w:t>A)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C0C0C0"/>
          </w:tcPr>
          <w:p w:rsidR="00617816" w:rsidRPr="00A9156F" w:rsidRDefault="00617816" w:rsidP="009A5C6D">
            <w:pPr>
              <w:spacing w:after="0" w:line="240" w:lineRule="auto"/>
              <w:rPr>
                <w:rFonts w:ascii="TH SarabunPSK" w:eastAsia="Calibri" w:hAnsi="TH SarabunPSK" w:cs="TH SarabunPSK"/>
              </w:rPr>
            </w:pPr>
            <w:r w:rsidRPr="00A9156F">
              <w:rPr>
                <w:rFonts w:ascii="TH SarabunPSK" w:eastAsia="Calibri" w:hAnsi="TH SarabunPSK" w:cs="TH SarabunPSK"/>
                <w:cs/>
              </w:rPr>
              <w:t>ร้อยละ</w:t>
            </w:r>
          </w:p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  <w:r w:rsidRPr="00A9156F">
              <w:rPr>
                <w:rFonts w:ascii="TH SarabunPSK" w:eastAsia="Calibri" w:hAnsi="TH SarabunPSK" w:cs="TH SarabunPSK"/>
              </w:rPr>
              <w:t>[A/B</w:t>
            </w:r>
          </w:p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  <w:r w:rsidRPr="00A9156F">
              <w:rPr>
                <w:rFonts w:ascii="TH SarabunPSK" w:eastAsia="Calibri" w:hAnsi="TH SarabunPSK" w:cs="TH SarabunPSK"/>
              </w:rPr>
              <w:t>x100]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CB30D4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จำนวนผู้ป่วยที่จำหน่าย</w:t>
            </w:r>
            <w:r w:rsidRPr="00CB30D4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 </w:t>
            </w:r>
            <w:r w:rsidRPr="00CB30D4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ทั้งหมด</w:t>
            </w:r>
            <w:r w:rsidRPr="00CB30D4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CB30D4">
              <w:rPr>
                <w:rFonts w:ascii="TH SarabunIT๙" w:hAnsi="TH SarabunIT๙" w:cs="TH SarabunIT๙"/>
                <w:sz w:val="28"/>
              </w:rPr>
              <w:t>B</w:t>
            </w:r>
            <w:r w:rsidRPr="00CB30D4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A9156F">
              <w:rPr>
                <w:rFonts w:ascii="TH SarabunPSK" w:eastAsia="Calibri" w:hAnsi="TH SarabunPSK" w:cs="TH SarabunPSK"/>
                <w:szCs w:val="22"/>
                <w:cs/>
              </w:rPr>
              <w:t>จำนวนผู้ป่วยที่</w:t>
            </w:r>
            <w:r w:rsidRPr="00A9156F">
              <w:rPr>
                <w:rFonts w:ascii="TH SarabunPSK" w:eastAsia="Calibri" w:hAnsi="TH SarabunPSK" w:cs="TH SarabunPSK" w:hint="cs"/>
                <w:szCs w:val="22"/>
                <w:cs/>
              </w:rPr>
              <w:t>คงอยู่ในระบบการติดตาม</w:t>
            </w:r>
          </w:p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A9156F">
              <w:rPr>
                <w:rFonts w:ascii="TH SarabunPSK" w:eastAsia="Calibri" w:hAnsi="TH SarabunPSK" w:cs="TH SarabunPSK" w:hint="cs"/>
                <w:szCs w:val="22"/>
                <w:cs/>
              </w:rPr>
              <w:t>หลังจำหน่าย ๑ ปี (</w:t>
            </w:r>
            <w:r w:rsidRPr="00A9156F">
              <w:rPr>
                <w:rFonts w:ascii="TH SarabunPSK" w:eastAsia="Calibri" w:hAnsi="TH SarabunPSK" w:cs="TH SarabunPSK"/>
                <w:szCs w:val="22"/>
              </w:rPr>
              <w:t>A)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C0C0C0"/>
          </w:tcPr>
          <w:p w:rsidR="00617816" w:rsidRPr="00A9156F" w:rsidRDefault="00617816" w:rsidP="009A5C6D">
            <w:pPr>
              <w:spacing w:after="0" w:line="240" w:lineRule="auto"/>
              <w:rPr>
                <w:rFonts w:ascii="TH SarabunPSK" w:eastAsia="Calibri" w:hAnsi="TH SarabunPSK" w:cs="TH SarabunPSK"/>
              </w:rPr>
            </w:pPr>
            <w:r w:rsidRPr="00A9156F">
              <w:rPr>
                <w:rFonts w:ascii="TH SarabunPSK" w:eastAsia="Calibri" w:hAnsi="TH SarabunPSK" w:cs="TH SarabunPSK"/>
                <w:cs/>
              </w:rPr>
              <w:t>ร้อยละ</w:t>
            </w:r>
          </w:p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  <w:r w:rsidRPr="00A9156F">
              <w:rPr>
                <w:rFonts w:ascii="TH SarabunPSK" w:eastAsia="Calibri" w:hAnsi="TH SarabunPSK" w:cs="TH SarabunPSK"/>
              </w:rPr>
              <w:t>[A/B</w:t>
            </w:r>
          </w:p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  <w:r w:rsidRPr="00A9156F">
              <w:rPr>
                <w:rFonts w:ascii="TH SarabunPSK" w:eastAsia="Calibri" w:hAnsi="TH SarabunPSK" w:cs="TH SarabunPSK"/>
              </w:rPr>
              <w:t>x100]</w:t>
            </w:r>
          </w:p>
        </w:tc>
      </w:tr>
      <w:tr w:rsidR="00617816" w:rsidRPr="00A9156F" w:rsidTr="009A5C6D">
        <w:trPr>
          <w:trHeight w:val="324"/>
        </w:trPr>
        <w:tc>
          <w:tcPr>
            <w:tcW w:w="1701" w:type="dxa"/>
          </w:tcPr>
          <w:p w:rsidR="00617816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 xml:space="preserve">กลุ่มผู้ใช้/ผู้เสพ </w:t>
            </w:r>
          </w:p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 xml:space="preserve"> (</w:t>
            </w:r>
            <w:r>
              <w:rPr>
                <w:rFonts w:ascii="TH SarabunPSK" w:eastAsia="Calibri" w:hAnsi="TH SarabunPSK" w:cs="TH SarabunPSK"/>
              </w:rPr>
              <w:t>V</w:t>
            </w:r>
            <w:r>
              <w:rPr>
                <w:rFonts w:ascii="TH SarabunPSK" w:eastAsia="Calibri" w:hAnsi="TH SarabunPSK" w:cs="TH SarabunPSK" w:hint="cs"/>
                <w:cs/>
              </w:rPr>
              <w:t>๒</w:t>
            </w:r>
            <w:r>
              <w:rPr>
                <w:rFonts w:ascii="TH SarabunPSK" w:eastAsia="Calibri" w:hAnsi="TH SarabunPSK" w:cs="TH SarabunPSK"/>
                <w:cs/>
              </w:rPr>
              <w:t>≤</w:t>
            </w:r>
            <w:r>
              <w:rPr>
                <w:rFonts w:ascii="TH SarabunPSK" w:eastAsia="Calibri" w:hAnsi="TH SarabunPSK" w:cs="TH SarabunPSK" w:hint="cs"/>
                <w:cs/>
              </w:rPr>
              <w:t>๒๖)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C0C0C0"/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C0C0C0"/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C0C0C0"/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617816" w:rsidRPr="00A9156F" w:rsidTr="009A5C6D">
        <w:trPr>
          <w:trHeight w:val="365"/>
        </w:trPr>
        <w:tc>
          <w:tcPr>
            <w:tcW w:w="1701" w:type="dxa"/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C0C0C0"/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C0C0C0"/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C0C0C0"/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617816" w:rsidRPr="00A9156F" w:rsidTr="009A5C6D">
        <w:trPr>
          <w:trHeight w:val="365"/>
        </w:trPr>
        <w:tc>
          <w:tcPr>
            <w:tcW w:w="1701" w:type="dxa"/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C0C0C0"/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C0C0C0"/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C0C0C0"/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617816" w:rsidRPr="00A9156F" w:rsidTr="009A5C6D">
        <w:trPr>
          <w:trHeight w:val="351"/>
        </w:trPr>
        <w:tc>
          <w:tcPr>
            <w:tcW w:w="1701" w:type="dxa"/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กลุ่มผู้ติด(</w:t>
            </w:r>
            <w:r>
              <w:rPr>
                <w:rFonts w:ascii="TH SarabunPSK" w:eastAsia="Calibri" w:hAnsi="TH SarabunPSK" w:cs="TH SarabunPSK"/>
              </w:rPr>
              <w:t>V</w:t>
            </w:r>
            <w:r>
              <w:rPr>
                <w:rFonts w:ascii="TH SarabunPSK" w:eastAsia="Calibri" w:hAnsi="TH SarabunPSK" w:cs="TH SarabunPSK" w:hint="cs"/>
                <w:cs/>
              </w:rPr>
              <w:t>๒</w:t>
            </w:r>
            <w:r>
              <w:rPr>
                <w:rFonts w:ascii="TH SarabunPSK" w:eastAsia="Calibri" w:hAnsi="TH SarabunPSK" w:cs="TH SarabunPSK"/>
                <w:cs/>
              </w:rPr>
              <w:t>≥</w:t>
            </w:r>
            <w:r>
              <w:rPr>
                <w:rFonts w:ascii="TH SarabunPSK" w:eastAsia="Calibri" w:hAnsi="TH SarabunPSK" w:cs="TH SarabunPSK" w:hint="cs"/>
                <w:cs/>
              </w:rPr>
              <w:t>๒๗)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C0C0C0"/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C0C0C0"/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C0C0C0"/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617816" w:rsidRPr="00A9156F" w:rsidTr="009A5C6D">
        <w:trPr>
          <w:trHeight w:val="351"/>
        </w:trPr>
        <w:tc>
          <w:tcPr>
            <w:tcW w:w="1701" w:type="dxa"/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C0C0C0"/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C0C0C0"/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C0C0C0"/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617816" w:rsidRPr="00A9156F" w:rsidTr="009A5C6D">
        <w:trPr>
          <w:trHeight w:val="351"/>
        </w:trPr>
        <w:tc>
          <w:tcPr>
            <w:tcW w:w="1701" w:type="dxa"/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C0C0C0"/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C0C0C0"/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rPr>
                <w:rFonts w:ascii="TH SarabunPSK" w:eastAsia="Calibri" w:hAnsi="TH SarabunPSK" w:cs="TH SarabunPSK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C0C0C0"/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617816" w:rsidRPr="00A9156F" w:rsidTr="009A5C6D">
        <w:trPr>
          <w:trHeight w:val="365"/>
        </w:trPr>
        <w:tc>
          <w:tcPr>
            <w:tcW w:w="1701" w:type="dxa"/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  <w:r w:rsidRPr="00A9156F">
              <w:rPr>
                <w:rFonts w:ascii="TH SarabunPSK" w:eastAsia="Calibri" w:hAnsi="TH SarabunPSK" w:cs="TH SarabunPSK"/>
                <w:cs/>
              </w:rPr>
              <w:t>รวม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C0C0C0"/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C0C0C0"/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C0C0C0"/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</w:tbl>
    <w:p w:rsidR="00617816" w:rsidRDefault="00617816" w:rsidP="00617816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17816" w:rsidRDefault="00617816" w:rsidP="00617816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4"/>
        <w:gridCol w:w="4303"/>
      </w:tblGrid>
      <w:tr w:rsidR="00617816" w:rsidRPr="00A9156F" w:rsidTr="009A5C6D">
        <w:tc>
          <w:tcPr>
            <w:tcW w:w="4344" w:type="dxa"/>
          </w:tcPr>
          <w:p w:rsidR="00617816" w:rsidRPr="00A9156F" w:rsidRDefault="00617816" w:rsidP="009A5C6D">
            <w:pPr>
              <w:keepNext/>
              <w:spacing w:after="0" w:line="240" w:lineRule="auto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9156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ปั</w:t>
            </w:r>
            <w:r w:rsidRPr="00A9156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ญหาที่พบ</w:t>
            </w:r>
          </w:p>
        </w:tc>
        <w:tc>
          <w:tcPr>
            <w:tcW w:w="4303" w:type="dxa"/>
          </w:tcPr>
          <w:p w:rsidR="00617816" w:rsidRPr="00A9156F" w:rsidRDefault="00617816" w:rsidP="009A5C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9156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การปรับปรุงและผลลัพธ์ที่เกิดขึ้น</w:t>
            </w:r>
          </w:p>
        </w:tc>
      </w:tr>
      <w:tr w:rsidR="00617816" w:rsidRPr="00A9156F" w:rsidTr="009A5C6D">
        <w:trPr>
          <w:trHeight w:val="570"/>
        </w:trPr>
        <w:tc>
          <w:tcPr>
            <w:tcW w:w="4344" w:type="dxa"/>
          </w:tcPr>
          <w:p w:rsidR="00617816" w:rsidRPr="00A9156F" w:rsidRDefault="00617816" w:rsidP="009A5C6D">
            <w:pPr>
              <w:spacing w:after="0" w:line="21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03" w:type="dxa"/>
          </w:tcPr>
          <w:p w:rsidR="00617816" w:rsidRPr="00A9156F" w:rsidRDefault="00617816" w:rsidP="009A5C6D">
            <w:pPr>
              <w:spacing w:after="0" w:line="21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17816" w:rsidRPr="00A9156F" w:rsidTr="009A5C6D">
        <w:trPr>
          <w:trHeight w:val="570"/>
        </w:trPr>
        <w:tc>
          <w:tcPr>
            <w:tcW w:w="4344" w:type="dxa"/>
          </w:tcPr>
          <w:p w:rsidR="00617816" w:rsidRPr="00A9156F" w:rsidRDefault="00617816" w:rsidP="009A5C6D">
            <w:pPr>
              <w:spacing w:after="0" w:line="21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03" w:type="dxa"/>
          </w:tcPr>
          <w:p w:rsidR="00617816" w:rsidRPr="00A9156F" w:rsidRDefault="00617816" w:rsidP="009A5C6D">
            <w:pPr>
              <w:spacing w:after="0" w:line="21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17816" w:rsidRPr="00A9156F" w:rsidTr="009A5C6D">
        <w:trPr>
          <w:trHeight w:val="570"/>
        </w:trPr>
        <w:tc>
          <w:tcPr>
            <w:tcW w:w="4344" w:type="dxa"/>
          </w:tcPr>
          <w:p w:rsidR="00617816" w:rsidRPr="00A9156F" w:rsidRDefault="00617816" w:rsidP="009A5C6D">
            <w:pPr>
              <w:spacing w:after="0" w:line="21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03" w:type="dxa"/>
          </w:tcPr>
          <w:p w:rsidR="00617816" w:rsidRPr="00A9156F" w:rsidRDefault="00617816" w:rsidP="009A5C6D">
            <w:pPr>
              <w:spacing w:after="0" w:line="21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617816" w:rsidRPr="00A9156F" w:rsidRDefault="00617816" w:rsidP="00617816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17816" w:rsidRPr="00A9156F" w:rsidRDefault="00617816" w:rsidP="00617816">
      <w:pPr>
        <w:spacing w:after="0" w:line="216" w:lineRule="auto"/>
        <w:rPr>
          <w:rFonts w:ascii="TH SarabunPSK" w:eastAsia="Calibri" w:hAnsi="TH SarabunPSK" w:cs="TH SarabunPSK"/>
          <w:sz w:val="32"/>
          <w:szCs w:val="32"/>
        </w:rPr>
      </w:pPr>
      <w:r w:rsidRPr="00A9156F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</w:t>
      </w:r>
      <w:r w:rsidRPr="00A9156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กระทรวง</w:t>
      </w:r>
      <w:r w:rsidRPr="00A9156F">
        <w:rPr>
          <w:rFonts w:ascii="TH SarabunPSK" w:eastAsia="Calibri" w:hAnsi="TH SarabunPSK" w:cs="TH SarabunPSK" w:hint="cs"/>
          <w:sz w:val="32"/>
          <w:szCs w:val="32"/>
          <w:cs/>
        </w:rPr>
        <w:t>ยุติธรรม ไม่มีระบบติดตาม ในเชิงนโยบาย</w:t>
      </w:r>
      <w:r w:rsidRPr="00A9156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9156F">
        <w:rPr>
          <w:rFonts w:ascii="TH SarabunPSK" w:eastAsia="Calibri" w:hAnsi="TH SarabunPSK" w:cs="TH SarabunPSK" w:hint="cs"/>
          <w:sz w:val="32"/>
          <w:szCs w:val="32"/>
          <w:cs/>
        </w:rPr>
        <w:t>ควรจัดระบบ/ ขอข้อมูลจากหน่วยที่เกี่ยวข้อง</w:t>
      </w:r>
    </w:p>
    <w:p w:rsidR="00617816" w:rsidRDefault="00617816" w:rsidP="00617816">
      <w:pPr>
        <w:spacing w:after="0" w:line="216" w:lineRule="auto"/>
        <w:rPr>
          <w:rFonts w:ascii="TH SarabunPSK" w:eastAsia="Calibri" w:hAnsi="TH SarabunPSK" w:cs="TH SarabunPSK"/>
          <w:color w:val="FF0000"/>
          <w:sz w:val="16"/>
          <w:szCs w:val="16"/>
        </w:rPr>
      </w:pPr>
    </w:p>
    <w:p w:rsidR="00617816" w:rsidRDefault="00617816" w:rsidP="00617816">
      <w:pPr>
        <w:spacing w:after="0" w:line="216" w:lineRule="auto"/>
        <w:rPr>
          <w:rFonts w:ascii="TH SarabunPSK" w:eastAsia="Calibri" w:hAnsi="TH SarabunPSK" w:cs="TH SarabunPSK"/>
          <w:color w:val="FF0000"/>
          <w:sz w:val="16"/>
          <w:szCs w:val="16"/>
        </w:rPr>
      </w:pPr>
    </w:p>
    <w:p w:rsidR="00617816" w:rsidRDefault="00617816" w:rsidP="00617816">
      <w:pPr>
        <w:spacing w:after="0" w:line="216" w:lineRule="auto"/>
        <w:rPr>
          <w:rFonts w:ascii="TH SarabunPSK" w:eastAsia="Calibri" w:hAnsi="TH SarabunPSK" w:cs="TH SarabunPSK"/>
          <w:color w:val="FF0000"/>
          <w:sz w:val="16"/>
          <w:szCs w:val="16"/>
        </w:rPr>
      </w:pPr>
    </w:p>
    <w:p w:rsidR="00617816" w:rsidRDefault="00617816" w:rsidP="00617816">
      <w:pPr>
        <w:spacing w:after="0" w:line="216" w:lineRule="auto"/>
        <w:rPr>
          <w:rFonts w:ascii="TH SarabunPSK" w:eastAsia="Calibri" w:hAnsi="TH SarabunPSK" w:cs="TH SarabunPSK"/>
          <w:color w:val="FF0000"/>
          <w:sz w:val="16"/>
          <w:szCs w:val="16"/>
        </w:rPr>
      </w:pPr>
    </w:p>
    <w:p w:rsidR="00617816" w:rsidRDefault="00617816" w:rsidP="00617816">
      <w:pPr>
        <w:spacing w:after="0" w:line="216" w:lineRule="auto"/>
        <w:rPr>
          <w:rFonts w:ascii="TH SarabunPSK" w:eastAsia="Calibri" w:hAnsi="TH SarabunPSK" w:cs="TH SarabunPSK"/>
          <w:color w:val="FF0000"/>
          <w:sz w:val="16"/>
          <w:szCs w:val="16"/>
        </w:rPr>
      </w:pPr>
    </w:p>
    <w:p w:rsidR="00617816" w:rsidRDefault="00617816" w:rsidP="00617816">
      <w:pPr>
        <w:spacing w:after="0" w:line="216" w:lineRule="auto"/>
        <w:rPr>
          <w:rFonts w:ascii="TH SarabunPSK" w:eastAsia="Calibri" w:hAnsi="TH SarabunPSK" w:cs="TH SarabunPSK"/>
          <w:color w:val="FF0000"/>
          <w:sz w:val="16"/>
          <w:szCs w:val="16"/>
        </w:rPr>
      </w:pPr>
    </w:p>
    <w:p w:rsidR="00617816" w:rsidRDefault="00617816" w:rsidP="00617816">
      <w:pPr>
        <w:spacing w:after="0" w:line="216" w:lineRule="auto"/>
        <w:rPr>
          <w:rFonts w:ascii="TH SarabunPSK" w:eastAsia="Calibri" w:hAnsi="TH SarabunPSK" w:cs="TH SarabunPSK"/>
          <w:color w:val="FF0000"/>
          <w:sz w:val="16"/>
          <w:szCs w:val="16"/>
        </w:rPr>
      </w:pPr>
    </w:p>
    <w:p w:rsidR="00617816" w:rsidRDefault="00617816" w:rsidP="00617816">
      <w:pPr>
        <w:spacing w:after="0" w:line="216" w:lineRule="auto"/>
        <w:rPr>
          <w:rFonts w:ascii="TH SarabunPSK" w:eastAsia="Calibri" w:hAnsi="TH SarabunPSK" w:cs="TH SarabunPSK"/>
          <w:color w:val="FF0000"/>
          <w:sz w:val="16"/>
          <w:szCs w:val="16"/>
        </w:rPr>
      </w:pPr>
    </w:p>
    <w:p w:rsidR="00617816" w:rsidRDefault="00617816" w:rsidP="00617816">
      <w:pPr>
        <w:spacing w:after="0" w:line="216" w:lineRule="auto"/>
        <w:rPr>
          <w:rFonts w:ascii="TH SarabunPSK" w:eastAsia="Calibri" w:hAnsi="TH SarabunPSK" w:cs="TH SarabunPSK"/>
          <w:color w:val="FF0000"/>
          <w:sz w:val="16"/>
          <w:szCs w:val="16"/>
        </w:rPr>
      </w:pPr>
    </w:p>
    <w:p w:rsidR="00617816" w:rsidRDefault="00617816" w:rsidP="00617816">
      <w:pPr>
        <w:spacing w:after="0" w:line="216" w:lineRule="auto"/>
        <w:rPr>
          <w:rFonts w:ascii="TH SarabunPSK" w:eastAsia="Calibri" w:hAnsi="TH SarabunPSK" w:cs="TH SarabunPSK"/>
          <w:color w:val="FF0000"/>
          <w:sz w:val="16"/>
          <w:szCs w:val="16"/>
        </w:rPr>
      </w:pPr>
    </w:p>
    <w:p w:rsidR="00617816" w:rsidRDefault="00617816" w:rsidP="00617816">
      <w:pPr>
        <w:spacing w:after="0" w:line="216" w:lineRule="auto"/>
        <w:rPr>
          <w:rFonts w:ascii="TH SarabunPSK" w:eastAsia="Calibri" w:hAnsi="TH SarabunPSK" w:cs="TH SarabunPSK"/>
          <w:color w:val="FF0000"/>
          <w:sz w:val="16"/>
          <w:szCs w:val="16"/>
        </w:rPr>
      </w:pPr>
    </w:p>
    <w:p w:rsidR="00617816" w:rsidRDefault="00617816" w:rsidP="00617816">
      <w:pPr>
        <w:spacing w:after="0" w:line="216" w:lineRule="auto"/>
        <w:rPr>
          <w:rFonts w:ascii="TH SarabunPSK" w:eastAsia="Calibri" w:hAnsi="TH SarabunPSK" w:cs="TH SarabunPSK"/>
          <w:color w:val="FF0000"/>
          <w:sz w:val="16"/>
          <w:szCs w:val="16"/>
        </w:rPr>
      </w:pPr>
    </w:p>
    <w:p w:rsidR="00617816" w:rsidRDefault="00617816" w:rsidP="00617816">
      <w:pPr>
        <w:spacing w:after="0" w:line="216" w:lineRule="auto"/>
        <w:rPr>
          <w:rFonts w:ascii="TH SarabunPSK" w:eastAsia="Calibri" w:hAnsi="TH SarabunPSK" w:cs="TH SarabunPSK"/>
          <w:color w:val="FF0000"/>
          <w:sz w:val="16"/>
          <w:szCs w:val="16"/>
        </w:rPr>
      </w:pPr>
    </w:p>
    <w:p w:rsidR="00617816" w:rsidRDefault="00617816" w:rsidP="00617816">
      <w:pPr>
        <w:spacing w:after="0" w:line="216" w:lineRule="auto"/>
        <w:rPr>
          <w:rFonts w:ascii="TH SarabunPSK" w:eastAsia="Calibri" w:hAnsi="TH SarabunPSK" w:cs="TH SarabunPSK"/>
          <w:color w:val="FF0000"/>
          <w:sz w:val="16"/>
          <w:szCs w:val="16"/>
        </w:rPr>
      </w:pPr>
    </w:p>
    <w:p w:rsidR="00AA7EBB" w:rsidRPr="00617816" w:rsidRDefault="00AA7EBB" w:rsidP="00617816">
      <w:pPr>
        <w:tabs>
          <w:tab w:val="left" w:pos="1276"/>
        </w:tabs>
        <w:spacing w:after="0" w:line="240" w:lineRule="auto"/>
        <w:ind w:left="720"/>
        <w:rPr>
          <w:rFonts w:ascii="TH SarabunPSK" w:eastAsia="Calibri" w:hAnsi="TH SarabunPSK" w:cs="TH SarabunPSK"/>
          <w:color w:val="FF0000"/>
          <w:sz w:val="16"/>
          <w:szCs w:val="16"/>
        </w:rPr>
      </w:pPr>
    </w:p>
    <w:p w:rsidR="00AA7EBB" w:rsidRDefault="00AA7EBB" w:rsidP="00AA7EBB">
      <w:pPr>
        <w:spacing w:after="0" w:line="216" w:lineRule="auto"/>
        <w:rPr>
          <w:rFonts w:ascii="TH SarabunPSK" w:eastAsia="Calibri" w:hAnsi="TH SarabunPSK" w:cs="TH SarabunPSK"/>
          <w:color w:val="FF0000"/>
          <w:sz w:val="16"/>
          <w:szCs w:val="16"/>
        </w:rPr>
      </w:pPr>
    </w:p>
    <w:p w:rsidR="00AA7EBB" w:rsidRPr="00A9156F" w:rsidRDefault="00AA7EBB" w:rsidP="00AA7EBB">
      <w:pPr>
        <w:spacing w:after="0" w:line="216" w:lineRule="auto"/>
        <w:rPr>
          <w:rFonts w:ascii="TH SarabunPSK" w:eastAsia="Calibri" w:hAnsi="TH SarabunPSK" w:cs="TH SarabunPSK"/>
          <w:color w:val="FF0000"/>
          <w:sz w:val="16"/>
          <w:szCs w:val="16"/>
          <w:cs/>
        </w:rPr>
      </w:pPr>
    </w:p>
    <w:p w:rsidR="00AA7EBB" w:rsidRPr="00A9156F" w:rsidRDefault="00AA7EBB" w:rsidP="00AA7EBB">
      <w:pPr>
        <w:spacing w:after="0" w:line="216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A9156F">
        <w:rPr>
          <w:rFonts w:ascii="TH SarabunPSK" w:eastAsia="Calibri" w:hAnsi="TH SarabunPSK" w:cs="TH SarabunPSK" w:hint="cs"/>
          <w:sz w:val="32"/>
          <w:szCs w:val="32"/>
          <w:cs/>
        </w:rPr>
        <w:t xml:space="preserve"> (๔) </w:t>
      </w:r>
      <w:r w:rsidRPr="00A9156F">
        <w:rPr>
          <w:rFonts w:ascii="TH SarabunPSK" w:eastAsia="Calibri" w:hAnsi="TH SarabunPSK" w:cs="TH SarabunPSK"/>
          <w:sz w:val="32"/>
          <w:szCs w:val="32"/>
          <w:cs/>
        </w:rPr>
        <w:t>ตัวชี้วัดอื่นๆ ที่หน่วยงานต้องการนำเสนอ</w:t>
      </w:r>
    </w:p>
    <w:p w:rsidR="00AA7EBB" w:rsidRPr="00A9156F" w:rsidRDefault="00AA7EBB" w:rsidP="00AA7EBB">
      <w:pPr>
        <w:spacing w:after="0" w:line="216" w:lineRule="auto"/>
        <w:rPr>
          <w:rFonts w:ascii="TH SarabunPSK" w:eastAsia="Calibri" w:hAnsi="TH SarabunPSK" w:cs="TH SarabunPSK"/>
          <w:sz w:val="16"/>
          <w:szCs w:val="16"/>
        </w:rPr>
      </w:pPr>
    </w:p>
    <w:tbl>
      <w:tblPr>
        <w:tblW w:w="861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708"/>
        <w:gridCol w:w="709"/>
        <w:gridCol w:w="709"/>
        <w:gridCol w:w="2251"/>
        <w:gridCol w:w="2252"/>
      </w:tblGrid>
      <w:tr w:rsidR="00AA7EBB" w:rsidRPr="00A9156F" w:rsidTr="00AA7EBB">
        <w:tc>
          <w:tcPr>
            <w:tcW w:w="1984" w:type="dxa"/>
            <w:vMerge w:val="restart"/>
          </w:tcPr>
          <w:p w:rsidR="00AA7EBB" w:rsidRPr="00A9156F" w:rsidRDefault="00AA7EBB" w:rsidP="00AA7EB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Cs w:val="16"/>
              </w:rPr>
            </w:pPr>
          </w:p>
          <w:p w:rsidR="00AA7EBB" w:rsidRPr="00A9156F" w:rsidRDefault="00AA7EBB" w:rsidP="00AA7EB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A9156F">
              <w:rPr>
                <w:rFonts w:ascii="TH SarabunPSK" w:eastAsia="Calibri" w:hAnsi="TH SarabunPSK" w:cs="TH SarabunPSK" w:hint="cs"/>
                <w:sz w:val="28"/>
                <w:cs/>
              </w:rPr>
              <w:t>ตัวชี้วัด</w:t>
            </w:r>
          </w:p>
        </w:tc>
        <w:tc>
          <w:tcPr>
            <w:tcW w:w="2126" w:type="dxa"/>
            <w:gridSpan w:val="3"/>
          </w:tcPr>
          <w:p w:rsidR="00AA7EBB" w:rsidRPr="00A9156F" w:rsidRDefault="00AA7EBB" w:rsidP="00AA7EB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9156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51" w:type="dxa"/>
            <w:vMerge w:val="restart"/>
          </w:tcPr>
          <w:p w:rsidR="00AA7EBB" w:rsidRPr="00A9156F" w:rsidRDefault="00AA7EBB" w:rsidP="00AA7EB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9156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ปัญหาที่พบ</w:t>
            </w:r>
          </w:p>
        </w:tc>
        <w:tc>
          <w:tcPr>
            <w:tcW w:w="2252" w:type="dxa"/>
            <w:vMerge w:val="restart"/>
          </w:tcPr>
          <w:p w:rsidR="00AA7EBB" w:rsidRPr="00A9156F" w:rsidRDefault="00AA7EBB" w:rsidP="00AA7EB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9156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การปรับปรุงและผลลัพธ์ที่เกิดขึ้น</w:t>
            </w:r>
          </w:p>
        </w:tc>
      </w:tr>
      <w:tr w:rsidR="00AA7EBB" w:rsidRPr="00A9156F" w:rsidTr="00AA7EBB">
        <w:tc>
          <w:tcPr>
            <w:tcW w:w="1984" w:type="dxa"/>
            <w:vMerge/>
          </w:tcPr>
          <w:p w:rsidR="00AA7EBB" w:rsidRPr="00A9156F" w:rsidRDefault="00AA7EBB" w:rsidP="00AA7EB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AA7EBB" w:rsidRPr="00A9156F" w:rsidRDefault="00AA7EBB" w:rsidP="00AA7EB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A7EBB" w:rsidRPr="00A9156F" w:rsidRDefault="00AA7EBB" w:rsidP="00AA7EB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A7EBB" w:rsidRPr="00A9156F" w:rsidRDefault="00AA7EBB" w:rsidP="00AA7EB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51" w:type="dxa"/>
            <w:vMerge/>
          </w:tcPr>
          <w:p w:rsidR="00AA7EBB" w:rsidRPr="00A9156F" w:rsidRDefault="00AA7EBB" w:rsidP="00AA7EB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52" w:type="dxa"/>
            <w:vMerge/>
          </w:tcPr>
          <w:p w:rsidR="00AA7EBB" w:rsidRPr="00A9156F" w:rsidRDefault="00AA7EBB" w:rsidP="00AA7EB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A7EBB" w:rsidRPr="00A9156F" w:rsidTr="00AA7EBB">
        <w:tc>
          <w:tcPr>
            <w:tcW w:w="1984" w:type="dxa"/>
          </w:tcPr>
          <w:p w:rsidR="00AA7EBB" w:rsidRPr="00A9156F" w:rsidRDefault="00AA7EBB" w:rsidP="00AA7EB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AA7EBB" w:rsidRPr="00A9156F" w:rsidRDefault="00AA7EBB" w:rsidP="00AA7EB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A7EBB" w:rsidRPr="00A9156F" w:rsidRDefault="00AA7EBB" w:rsidP="00AA7EB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A7EBB" w:rsidRPr="00A9156F" w:rsidRDefault="00AA7EBB" w:rsidP="00AA7EB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51" w:type="dxa"/>
          </w:tcPr>
          <w:p w:rsidR="00AA7EBB" w:rsidRPr="00A9156F" w:rsidRDefault="00AA7EBB" w:rsidP="00AA7EB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52" w:type="dxa"/>
          </w:tcPr>
          <w:p w:rsidR="00AA7EBB" w:rsidRPr="00A9156F" w:rsidRDefault="00AA7EBB" w:rsidP="00AA7EB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A7EBB" w:rsidRPr="00A9156F" w:rsidTr="00AA7EBB">
        <w:tc>
          <w:tcPr>
            <w:tcW w:w="1984" w:type="dxa"/>
          </w:tcPr>
          <w:p w:rsidR="00AA7EBB" w:rsidRPr="00A9156F" w:rsidRDefault="00AA7EBB" w:rsidP="00AA7EB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AA7EBB" w:rsidRPr="00A9156F" w:rsidRDefault="00AA7EBB" w:rsidP="00AA7EB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A7EBB" w:rsidRPr="00A9156F" w:rsidRDefault="00AA7EBB" w:rsidP="00AA7EB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A7EBB" w:rsidRPr="00A9156F" w:rsidRDefault="00AA7EBB" w:rsidP="00AA7EB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51" w:type="dxa"/>
          </w:tcPr>
          <w:p w:rsidR="00AA7EBB" w:rsidRPr="00A9156F" w:rsidRDefault="00AA7EBB" w:rsidP="00AA7EB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52" w:type="dxa"/>
          </w:tcPr>
          <w:p w:rsidR="00AA7EBB" w:rsidRPr="00A9156F" w:rsidRDefault="00AA7EBB" w:rsidP="00AA7EB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A7EBB" w:rsidRPr="00A9156F" w:rsidTr="00AA7EBB">
        <w:tc>
          <w:tcPr>
            <w:tcW w:w="1984" w:type="dxa"/>
          </w:tcPr>
          <w:p w:rsidR="00AA7EBB" w:rsidRPr="00A9156F" w:rsidRDefault="00AA7EBB" w:rsidP="00AA7EB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AA7EBB" w:rsidRPr="00A9156F" w:rsidRDefault="00AA7EBB" w:rsidP="00AA7EB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A7EBB" w:rsidRPr="00A9156F" w:rsidRDefault="00AA7EBB" w:rsidP="00AA7EB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A7EBB" w:rsidRPr="00A9156F" w:rsidRDefault="00AA7EBB" w:rsidP="00AA7EB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51" w:type="dxa"/>
          </w:tcPr>
          <w:p w:rsidR="00AA7EBB" w:rsidRPr="00A9156F" w:rsidRDefault="00AA7EBB" w:rsidP="00AA7EB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52" w:type="dxa"/>
          </w:tcPr>
          <w:p w:rsidR="00AA7EBB" w:rsidRPr="00A9156F" w:rsidRDefault="00AA7EBB" w:rsidP="00AA7EB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A7EBB" w:rsidRPr="00A9156F" w:rsidTr="00AA7EBB">
        <w:tc>
          <w:tcPr>
            <w:tcW w:w="1984" w:type="dxa"/>
          </w:tcPr>
          <w:p w:rsidR="00AA7EBB" w:rsidRPr="00A9156F" w:rsidRDefault="00AA7EBB" w:rsidP="00AA7EB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AA7EBB" w:rsidRPr="00A9156F" w:rsidRDefault="00AA7EBB" w:rsidP="00AA7EB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A7EBB" w:rsidRPr="00A9156F" w:rsidRDefault="00AA7EBB" w:rsidP="00AA7EB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A7EBB" w:rsidRPr="00A9156F" w:rsidRDefault="00AA7EBB" w:rsidP="00AA7EB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51" w:type="dxa"/>
          </w:tcPr>
          <w:p w:rsidR="00AA7EBB" w:rsidRPr="00A9156F" w:rsidRDefault="00AA7EBB" w:rsidP="00AA7EB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52" w:type="dxa"/>
          </w:tcPr>
          <w:p w:rsidR="00AA7EBB" w:rsidRPr="00A9156F" w:rsidRDefault="00AA7EBB" w:rsidP="00AA7EB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AA7EBB" w:rsidRDefault="00AA7EBB" w:rsidP="00AA7EBB">
      <w:pPr>
        <w:spacing w:after="0" w:line="240" w:lineRule="auto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69279F" w:rsidRDefault="0069279F" w:rsidP="00AA7EBB">
      <w:pPr>
        <w:spacing w:after="0" w:line="240" w:lineRule="auto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AA7EBB" w:rsidRDefault="00AA7EBB" w:rsidP="00AA7EBB">
      <w:pPr>
        <w:spacing w:after="0" w:line="240" w:lineRule="auto"/>
        <w:rPr>
          <w:rFonts w:ascii="TH SarabunPSK" w:eastAsia="Calibri" w:hAnsi="TH SarabunPSK" w:cs="TH SarabunPSK"/>
          <w:b/>
          <w:bCs/>
          <w:sz w:val="16"/>
          <w:szCs w:val="16"/>
        </w:rPr>
      </w:pP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4"/>
        <w:gridCol w:w="4303"/>
      </w:tblGrid>
      <w:tr w:rsidR="00AA7EBB" w:rsidRPr="00A9156F" w:rsidTr="00AA7EBB">
        <w:tc>
          <w:tcPr>
            <w:tcW w:w="4344" w:type="dxa"/>
          </w:tcPr>
          <w:p w:rsidR="00AA7EBB" w:rsidRPr="00A9156F" w:rsidRDefault="00AA7EBB" w:rsidP="00AA7EBB">
            <w:pPr>
              <w:keepNext/>
              <w:spacing w:after="0" w:line="240" w:lineRule="auto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9156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ปั</w:t>
            </w:r>
            <w:r w:rsidRPr="00A9156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ญหาที่พบ</w:t>
            </w:r>
          </w:p>
        </w:tc>
        <w:tc>
          <w:tcPr>
            <w:tcW w:w="4303" w:type="dxa"/>
          </w:tcPr>
          <w:p w:rsidR="00AA7EBB" w:rsidRPr="00A9156F" w:rsidRDefault="00AA7EBB" w:rsidP="00AA7EB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9156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การปรับปรุงและผลลัพธ์ที่เกิดขึ้น</w:t>
            </w:r>
          </w:p>
        </w:tc>
      </w:tr>
      <w:tr w:rsidR="00AA7EBB" w:rsidRPr="00A9156F" w:rsidTr="00AA7EBB">
        <w:trPr>
          <w:trHeight w:val="570"/>
        </w:trPr>
        <w:tc>
          <w:tcPr>
            <w:tcW w:w="4344" w:type="dxa"/>
          </w:tcPr>
          <w:p w:rsidR="00AA7EBB" w:rsidRPr="00A9156F" w:rsidRDefault="00AA7EBB" w:rsidP="00AA7EB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03" w:type="dxa"/>
          </w:tcPr>
          <w:p w:rsidR="00AA7EBB" w:rsidRPr="00A9156F" w:rsidRDefault="00AA7EBB" w:rsidP="00AA7EB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A7EBB" w:rsidRPr="00A9156F" w:rsidTr="00AA7EBB">
        <w:trPr>
          <w:trHeight w:val="570"/>
        </w:trPr>
        <w:tc>
          <w:tcPr>
            <w:tcW w:w="4344" w:type="dxa"/>
          </w:tcPr>
          <w:p w:rsidR="00AA7EBB" w:rsidRPr="00A9156F" w:rsidRDefault="00AA7EBB" w:rsidP="00AA7EB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03" w:type="dxa"/>
          </w:tcPr>
          <w:p w:rsidR="00AA7EBB" w:rsidRPr="00A9156F" w:rsidRDefault="00AA7EBB" w:rsidP="00AA7EB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A7EBB" w:rsidRPr="00A9156F" w:rsidTr="00AA7EBB">
        <w:trPr>
          <w:trHeight w:val="570"/>
        </w:trPr>
        <w:tc>
          <w:tcPr>
            <w:tcW w:w="4344" w:type="dxa"/>
          </w:tcPr>
          <w:p w:rsidR="00AA7EBB" w:rsidRPr="00A9156F" w:rsidRDefault="00AA7EBB" w:rsidP="00AA7EB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9156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303" w:type="dxa"/>
          </w:tcPr>
          <w:p w:rsidR="00AA7EBB" w:rsidRPr="00A9156F" w:rsidRDefault="00AA7EBB" w:rsidP="00AA7EB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9156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AA7EBB" w:rsidRPr="00AA0E83" w:rsidRDefault="00AA7EBB" w:rsidP="00AA7EBB">
      <w:pPr>
        <w:spacing w:after="0" w:line="240" w:lineRule="auto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AA7EBB" w:rsidRDefault="00AA7EBB" w:rsidP="00AA7EBB">
      <w:pPr>
        <w:spacing w:after="0" w:line="240" w:lineRule="auto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AA7EBB" w:rsidRPr="00A9156F" w:rsidRDefault="00AA7EBB" w:rsidP="00AA7EBB">
      <w:pPr>
        <w:spacing w:after="0" w:line="240" w:lineRule="auto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AA7EBB" w:rsidRPr="00A9156F" w:rsidRDefault="00AA7EBB" w:rsidP="00AA7EB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9156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Pr="00A9156F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หมายเหตุ</w:t>
      </w:r>
      <w:r w:rsidRPr="00A9156F">
        <w:rPr>
          <w:rFonts w:ascii="TH SarabunPSK" w:eastAsia="Calibri" w:hAnsi="TH SarabunPSK" w:cs="TH SarabunPSK"/>
          <w:sz w:val="32"/>
          <w:szCs w:val="32"/>
          <w:cs/>
        </w:rPr>
        <w:t xml:space="preserve">  การวิเคราะห์ ปัญหาและโอกาสพัฒนา ให้วิเคราะห์ โดยยึดหลัก ๓ </w:t>
      </w:r>
      <w:r w:rsidRPr="00A9156F">
        <w:rPr>
          <w:rFonts w:ascii="TH SarabunPSK" w:eastAsia="Calibri" w:hAnsi="TH SarabunPSK" w:cs="TH SarabunPSK"/>
          <w:sz w:val="32"/>
          <w:szCs w:val="32"/>
        </w:rPr>
        <w:t>P</w:t>
      </w:r>
    </w:p>
    <w:p w:rsidR="001E692B" w:rsidRPr="00AA7EBB" w:rsidRDefault="001E692B" w:rsidP="00AA7EBB">
      <w:pPr>
        <w:spacing w:after="0" w:line="240" w:lineRule="auto"/>
        <w:ind w:firstLine="720"/>
        <w:rPr>
          <w:rFonts w:ascii="TH SarabunPSK" w:eastAsia="Calibri" w:hAnsi="TH SarabunPSK" w:cs="TH SarabunPSK"/>
          <w:color w:val="FF0000"/>
          <w:sz w:val="16"/>
          <w:szCs w:val="16"/>
        </w:rPr>
      </w:pPr>
    </w:p>
    <w:p w:rsidR="001E692B" w:rsidRPr="001E692B" w:rsidRDefault="001E692B" w:rsidP="001E692B">
      <w:pPr>
        <w:spacing w:after="0" w:line="240" w:lineRule="auto"/>
        <w:rPr>
          <w:rFonts w:ascii="TH SarabunPSK" w:eastAsia="Calibri" w:hAnsi="TH SarabunPSK" w:cs="TH SarabunPSK"/>
          <w:color w:val="FF0000"/>
          <w:sz w:val="16"/>
          <w:szCs w:val="16"/>
          <w:cs/>
        </w:rPr>
      </w:pPr>
    </w:p>
    <w:p w:rsidR="001E692B" w:rsidRPr="001E692B" w:rsidRDefault="001E692B" w:rsidP="001E692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1E692B" w:rsidRPr="001E692B" w:rsidRDefault="001E692B" w:rsidP="001E692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1E692B" w:rsidRPr="001E692B" w:rsidRDefault="001E692B" w:rsidP="001E692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1E692B" w:rsidRPr="001E692B" w:rsidRDefault="001E692B" w:rsidP="001E692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1E692B" w:rsidRPr="001E692B" w:rsidRDefault="001E692B" w:rsidP="001E692B">
      <w:pPr>
        <w:spacing w:after="0" w:line="240" w:lineRule="auto"/>
        <w:jc w:val="both"/>
        <w:rPr>
          <w:rFonts w:ascii="TH SarabunPSK" w:eastAsia="Calibri" w:hAnsi="TH SarabunPSK" w:cs="TH SarabunPSK"/>
          <w:color w:val="800000"/>
          <w:sz w:val="32"/>
          <w:szCs w:val="32"/>
          <w:cs/>
        </w:rPr>
        <w:sectPr w:rsidR="001E692B" w:rsidRPr="001E692B" w:rsidSect="00735EE4">
          <w:headerReference w:type="even" r:id="rId7"/>
          <w:headerReference w:type="default" r:id="rId8"/>
          <w:footerReference w:type="default" r:id="rId9"/>
          <w:type w:val="continuous"/>
          <w:pgSz w:w="11905" w:h="16837"/>
          <w:pgMar w:top="1134" w:right="1134" w:bottom="1134" w:left="1134" w:header="720" w:footer="57" w:gutter="0"/>
          <w:pgNumType w:fmt="thaiNumbers"/>
          <w:cols w:space="720"/>
          <w:noEndnote/>
        </w:sectPr>
      </w:pPr>
    </w:p>
    <w:p w:rsidR="001E692B" w:rsidRPr="001E692B" w:rsidRDefault="001E692B" w:rsidP="001E692B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  <w:szCs w:val="32"/>
        </w:rPr>
      </w:pPr>
      <w:r w:rsidRPr="001E692B">
        <w:rPr>
          <w:rFonts w:ascii="TH SarabunPSK" w:eastAsia="Cordia New" w:hAnsi="TH SarabunPSK" w:cs="TH SarabunPSK" w:hint="cs"/>
          <w:b/>
          <w:bCs/>
          <w:sz w:val="28"/>
          <w:szCs w:val="32"/>
          <w:cs/>
        </w:rPr>
        <w:t>๔</w:t>
      </w:r>
      <w:r w:rsidRPr="001E692B">
        <w:rPr>
          <w:rFonts w:ascii="TH SarabunPSK" w:eastAsia="Cordia New" w:hAnsi="TH SarabunPSK" w:cs="TH SarabunPSK"/>
          <w:b/>
          <w:bCs/>
          <w:sz w:val="28"/>
          <w:szCs w:val="32"/>
          <w:cs/>
        </w:rPr>
        <w:t xml:space="preserve">.แผนยุทธศาสตร์การแก้ปัญหายาเสพติดในพื้นที่รับผิดชอบ ระยะ </w:t>
      </w:r>
      <w:r w:rsidRPr="001E692B">
        <w:rPr>
          <w:rFonts w:ascii="TH SarabunPSK" w:eastAsia="Cordia New" w:hAnsi="TH SarabunPSK" w:cs="TH SarabunPSK" w:hint="cs"/>
          <w:b/>
          <w:bCs/>
          <w:sz w:val="28"/>
          <w:szCs w:val="32"/>
          <w:cs/>
        </w:rPr>
        <w:t xml:space="preserve">๑ </w:t>
      </w:r>
      <w:r w:rsidRPr="001E692B">
        <w:rPr>
          <w:rFonts w:ascii="TH SarabunPSK" w:eastAsia="Cordia New" w:hAnsi="TH SarabunPSK" w:cs="TH SarabunPSK"/>
          <w:b/>
          <w:bCs/>
          <w:sz w:val="28"/>
          <w:szCs w:val="32"/>
          <w:cs/>
        </w:rPr>
        <w:t xml:space="preserve">– </w:t>
      </w:r>
      <w:r w:rsidRPr="001E692B">
        <w:rPr>
          <w:rFonts w:ascii="TH SarabunPSK" w:eastAsia="Cordia New" w:hAnsi="TH SarabunPSK" w:cs="TH SarabunPSK" w:hint="cs"/>
          <w:b/>
          <w:bCs/>
          <w:sz w:val="28"/>
          <w:szCs w:val="32"/>
          <w:cs/>
        </w:rPr>
        <w:t>๓</w:t>
      </w:r>
      <w:r w:rsidRPr="001E692B">
        <w:rPr>
          <w:rFonts w:ascii="TH SarabunPSK" w:eastAsia="Cordia New" w:hAnsi="TH SarabunPSK" w:cs="TH SarabunPSK"/>
          <w:b/>
          <w:bCs/>
          <w:sz w:val="28"/>
          <w:szCs w:val="32"/>
        </w:rPr>
        <w:t xml:space="preserve"> </w:t>
      </w:r>
      <w:r w:rsidRPr="001E692B">
        <w:rPr>
          <w:rFonts w:ascii="TH SarabunPSK" w:eastAsia="Cordia New" w:hAnsi="TH SarabunPSK" w:cs="TH SarabunPSK"/>
          <w:b/>
          <w:bCs/>
          <w:sz w:val="28"/>
          <w:cs/>
        </w:rPr>
        <w:t>ปี</w:t>
      </w:r>
    </w:p>
    <w:p w:rsidR="001E692B" w:rsidRPr="001E692B" w:rsidRDefault="001E692B" w:rsidP="001E692B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3155"/>
        <w:gridCol w:w="1843"/>
        <w:gridCol w:w="1984"/>
        <w:gridCol w:w="1418"/>
        <w:gridCol w:w="1984"/>
        <w:gridCol w:w="1984"/>
      </w:tblGrid>
      <w:tr w:rsidR="001E692B" w:rsidRPr="001E692B" w:rsidTr="00735EE4">
        <w:trPr>
          <w:trHeight w:val="405"/>
        </w:trPr>
        <w:tc>
          <w:tcPr>
            <w:tcW w:w="2340" w:type="dxa"/>
            <w:vMerge w:val="restart"/>
            <w:vAlign w:val="center"/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ความท้าทาย</w:t>
            </w:r>
          </w:p>
        </w:tc>
        <w:tc>
          <w:tcPr>
            <w:tcW w:w="12368" w:type="dxa"/>
            <w:gridSpan w:val="6"/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แผนยุทธศาสตร์แก้ไขปัญหาระยะ </w:t>
            </w: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๑ - ๓</w:t>
            </w: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1E692B" w:rsidRPr="001E692B" w:rsidTr="00735EE4">
        <w:trPr>
          <w:trHeight w:val="405"/>
        </w:trPr>
        <w:tc>
          <w:tcPr>
            <w:tcW w:w="2340" w:type="dxa"/>
            <w:vMerge/>
            <w:tcBorders>
              <w:bottom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55" w:type="dxa"/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1843" w:type="dxa"/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1984" w:type="dxa"/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โครงการ/กิจกรรมหลัก</w:t>
            </w:r>
          </w:p>
        </w:tc>
        <w:tc>
          <w:tcPr>
            <w:tcW w:w="1418" w:type="dxa"/>
          </w:tcPr>
          <w:p w:rsidR="001E692B" w:rsidRPr="001E692B" w:rsidRDefault="001E692B" w:rsidP="001E692B">
            <w:pPr>
              <w:tabs>
                <w:tab w:val="center" w:pos="1097"/>
                <w:tab w:val="right" w:pos="219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984" w:type="dxa"/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984" w:type="dxa"/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แหล่งงบประมาณ/ผู้รับผิดชอบ</w:t>
            </w:r>
          </w:p>
        </w:tc>
      </w:tr>
      <w:tr w:rsidR="001E692B" w:rsidRPr="001E692B" w:rsidTr="00735EE4">
        <w:tc>
          <w:tcPr>
            <w:tcW w:w="2340" w:type="dxa"/>
            <w:vMerge w:val="restart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เช่น</w:t>
            </w:r>
          </w:p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-สถานการณ์ยาเสพติดของพื้นที่</w:t>
            </w:r>
          </w:p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-ข้อจำกัดในการให้บริการ</w:t>
            </w:r>
          </w:p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-เหตุการณ์ที่มีผลต่อการพัฒนา/เปลี่ยนแปลงนโยบาย</w:t>
            </w:r>
          </w:p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-อื่นๆ</w:t>
            </w:r>
          </w:p>
        </w:tc>
        <w:tc>
          <w:tcPr>
            <w:tcW w:w="3155" w:type="dxa"/>
            <w:vMerge w:val="restart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E692B" w:rsidRPr="001E692B" w:rsidTr="00735EE4">
        <w:tc>
          <w:tcPr>
            <w:tcW w:w="2340" w:type="dxa"/>
            <w:vMerge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55" w:type="dxa"/>
            <w:vMerge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E692B" w:rsidRPr="001E692B" w:rsidTr="00735EE4">
        <w:tc>
          <w:tcPr>
            <w:tcW w:w="2340" w:type="dxa"/>
            <w:vMerge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55" w:type="dxa"/>
            <w:vMerge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E692B" w:rsidRPr="001E692B" w:rsidTr="00735EE4">
        <w:tc>
          <w:tcPr>
            <w:tcW w:w="2340" w:type="dxa"/>
            <w:vMerge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155" w:type="dxa"/>
            <w:vMerge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E692B" w:rsidRPr="001E692B" w:rsidTr="00735EE4">
        <w:tc>
          <w:tcPr>
            <w:tcW w:w="2340" w:type="dxa"/>
            <w:vMerge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155" w:type="dxa"/>
            <w:vMerge w:val="restart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E692B" w:rsidRPr="001E692B" w:rsidTr="00735EE4">
        <w:tc>
          <w:tcPr>
            <w:tcW w:w="2340" w:type="dxa"/>
            <w:vMerge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155" w:type="dxa"/>
            <w:vMerge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E692B" w:rsidRPr="001E692B" w:rsidTr="00735EE4">
        <w:tc>
          <w:tcPr>
            <w:tcW w:w="2340" w:type="dxa"/>
            <w:vMerge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155" w:type="dxa"/>
            <w:vMerge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E692B" w:rsidRPr="001E692B" w:rsidTr="00735EE4">
        <w:tc>
          <w:tcPr>
            <w:tcW w:w="2340" w:type="dxa"/>
            <w:vMerge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155" w:type="dxa"/>
            <w:vMerge w:val="restart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E692B" w:rsidRPr="001E692B" w:rsidTr="00735EE4">
        <w:tc>
          <w:tcPr>
            <w:tcW w:w="2340" w:type="dxa"/>
            <w:vMerge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155" w:type="dxa"/>
            <w:vMerge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E692B" w:rsidRPr="001E692B" w:rsidTr="00735EE4">
        <w:tc>
          <w:tcPr>
            <w:tcW w:w="2340" w:type="dxa"/>
            <w:vMerge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155" w:type="dxa"/>
            <w:vMerge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E692B" w:rsidRPr="001E692B" w:rsidTr="00735EE4">
        <w:tc>
          <w:tcPr>
            <w:tcW w:w="2340" w:type="dxa"/>
            <w:vMerge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155" w:type="dxa"/>
            <w:vMerge w:val="restart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E692B" w:rsidRPr="001E692B" w:rsidTr="00735EE4">
        <w:tc>
          <w:tcPr>
            <w:tcW w:w="2340" w:type="dxa"/>
            <w:vMerge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155" w:type="dxa"/>
            <w:vMerge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E692B" w:rsidRPr="001E692B" w:rsidTr="00735EE4">
        <w:tc>
          <w:tcPr>
            <w:tcW w:w="2340" w:type="dxa"/>
            <w:vMerge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155" w:type="dxa"/>
            <w:vMerge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1E692B" w:rsidRPr="001E692B" w:rsidRDefault="001E692B" w:rsidP="001E692B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1E692B" w:rsidRPr="001E692B" w:rsidRDefault="001E692B" w:rsidP="001E692B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E692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</w:t>
      </w:r>
    </w:p>
    <w:p w:rsidR="001E692B" w:rsidRPr="001E692B" w:rsidRDefault="001E692B" w:rsidP="001E692B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  <w:sectPr w:rsidR="001E692B" w:rsidRPr="001E692B" w:rsidSect="00735EE4">
          <w:type w:val="continuous"/>
          <w:pgSz w:w="16837" w:h="11905" w:orient="landscape"/>
          <w:pgMar w:top="1138" w:right="1138" w:bottom="1138" w:left="1138" w:header="720" w:footer="720" w:gutter="0"/>
          <w:pgNumType w:fmt="thaiNumbers"/>
          <w:cols w:space="720"/>
          <w:noEndnote/>
        </w:sectPr>
      </w:pPr>
    </w:p>
    <w:p w:rsidR="001E692B" w:rsidRPr="001E692B" w:rsidRDefault="001E692B" w:rsidP="001E692B">
      <w:pPr>
        <w:spacing w:after="0" w:line="240" w:lineRule="auto"/>
        <w:ind w:right="-18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E692B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แบบสรุปการประเมินตนเองเพื่อประกอบการนิเทศติดตามผลเพื่อการรับรองคุณภาพ</w:t>
      </w:r>
    </w:p>
    <w:p w:rsidR="001E692B" w:rsidRPr="001E692B" w:rsidRDefault="001E692B" w:rsidP="00735EE4">
      <w:pPr>
        <w:spacing w:before="120" w:after="24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1E692B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สถานพยาบาลทุกระดับที่ให้บริกา</w:t>
      </w:r>
      <w:r w:rsidR="00735EE4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รบำบัดรักษาผู้ติดยาและสารเสพติด</w:t>
      </w:r>
      <w:r w:rsidRPr="001E692B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</w:r>
      <w:r w:rsidRPr="001E692B">
        <w:rPr>
          <w:rFonts w:ascii="TH SarabunPSK" w:eastAsia="Calibri" w:hAnsi="TH SarabunPSK" w:cs="TH SarabunPSK"/>
          <w:sz w:val="32"/>
          <w:szCs w:val="32"/>
          <w:cs/>
        </w:rPr>
        <w:t>--------------------------------------------------------</w:t>
      </w:r>
    </w:p>
    <w:p w:rsidR="001E692B" w:rsidRDefault="001E692B" w:rsidP="0069279F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E692B">
        <w:rPr>
          <w:rFonts w:ascii="TH SarabunPSK" w:eastAsia="Calibri" w:hAnsi="TH SarabunPSK" w:cs="TH SarabunPSK"/>
          <w:sz w:val="32"/>
          <w:szCs w:val="32"/>
          <w:cs/>
        </w:rPr>
        <w:t>วันที่..............  เดือน .................................... พ.ศ.  ..................</w:t>
      </w:r>
    </w:p>
    <w:p w:rsidR="0069279F" w:rsidRPr="001E692B" w:rsidRDefault="0069279F" w:rsidP="0069279F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3900"/>
      </w:tblGrid>
      <w:tr w:rsidR="001E692B" w:rsidRPr="001E692B" w:rsidTr="00735EE4">
        <w:trPr>
          <w:trHeight w:val="376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เกณฑ์มาตรฐานในการรับรองคุณภาพ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</w:tr>
      <w:tr w:rsidR="001E692B" w:rsidRPr="001E692B" w:rsidTr="00735EE4">
        <w:trPr>
          <w:trHeight w:val="376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I - </w:t>
            </w: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E692B" w:rsidRPr="001E692B" w:rsidTr="00735EE4">
        <w:trPr>
          <w:trHeight w:val="389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I – </w:t>
            </w: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E692B" w:rsidRPr="001E692B" w:rsidTr="00735EE4">
        <w:trPr>
          <w:trHeight w:val="389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I – </w:t>
            </w: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E692B" w:rsidRPr="001E692B" w:rsidTr="00735EE4">
        <w:trPr>
          <w:trHeight w:val="389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I – </w:t>
            </w: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E692B" w:rsidRPr="001E692B" w:rsidTr="00735EE4">
        <w:trPr>
          <w:trHeight w:val="389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I – </w:t>
            </w: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E692B" w:rsidRPr="001E692B" w:rsidTr="00735EE4">
        <w:trPr>
          <w:trHeight w:val="389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I – </w:t>
            </w: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E692B" w:rsidRPr="001E692B" w:rsidTr="00735EE4">
        <w:trPr>
          <w:trHeight w:val="389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II – </w:t>
            </w: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๑ ก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E692B" w:rsidRPr="001E692B" w:rsidTr="00735EE4">
        <w:trPr>
          <w:trHeight w:val="389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II – </w:t>
            </w: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๒ ก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E692B" w:rsidRPr="001E692B" w:rsidTr="00735EE4">
        <w:trPr>
          <w:trHeight w:val="389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II – </w:t>
            </w: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๒ ข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E692B" w:rsidRPr="001E692B" w:rsidTr="00735EE4">
        <w:trPr>
          <w:trHeight w:val="389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II – </w:t>
            </w: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๒ ค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E692B" w:rsidRPr="001E692B" w:rsidTr="00735EE4">
        <w:trPr>
          <w:trHeight w:val="389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II – </w:t>
            </w: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๒ ง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E692B" w:rsidRPr="001E692B" w:rsidTr="00735EE4">
        <w:trPr>
          <w:trHeight w:val="389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II – </w:t>
            </w: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E692B" w:rsidRPr="001E692B" w:rsidTr="00735EE4">
        <w:trPr>
          <w:trHeight w:val="389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II – </w:t>
            </w: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๔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E692B" w:rsidRPr="001E692B" w:rsidTr="00735EE4">
        <w:trPr>
          <w:trHeight w:val="389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1E692B">
              <w:rPr>
                <w:rFonts w:ascii="Angsana New" w:eastAsia="Calibri" w:hAnsi="Angsana New" w:cs="Cordia New"/>
                <w:b/>
                <w:bCs/>
                <w:sz w:val="32"/>
                <w:szCs w:val="32"/>
              </w:rPr>
              <w:t>II</w:t>
            </w: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– </w:t>
            </w: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๕ ก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E692B" w:rsidRPr="001E692B" w:rsidTr="00735EE4">
        <w:trPr>
          <w:trHeight w:val="389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1E692B">
              <w:rPr>
                <w:rFonts w:ascii="Angsana New" w:eastAsia="Calibri" w:hAnsi="Angsana New" w:cs="Cordia New"/>
                <w:b/>
                <w:bCs/>
                <w:sz w:val="32"/>
                <w:szCs w:val="32"/>
              </w:rPr>
              <w:t>II</w:t>
            </w: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– </w:t>
            </w: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๕ ข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E692B" w:rsidRPr="001E692B" w:rsidTr="00735EE4">
        <w:trPr>
          <w:trHeight w:val="389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1E692B">
              <w:rPr>
                <w:rFonts w:ascii="Angsana New" w:eastAsia="Calibri" w:hAnsi="Angsana New" w:cs="Cordia New"/>
                <w:b/>
                <w:bCs/>
                <w:sz w:val="32"/>
                <w:szCs w:val="32"/>
              </w:rPr>
              <w:t>III</w:t>
            </w: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– </w:t>
            </w: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E692B" w:rsidRPr="001E692B" w:rsidTr="00735EE4">
        <w:trPr>
          <w:trHeight w:val="389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1E692B">
              <w:rPr>
                <w:rFonts w:ascii="Angsana New" w:eastAsia="Calibri" w:hAnsi="Angsana New" w:cs="Cordia New"/>
                <w:b/>
                <w:bCs/>
                <w:sz w:val="32"/>
                <w:szCs w:val="32"/>
              </w:rPr>
              <w:t>III</w:t>
            </w: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– </w:t>
            </w: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E692B" w:rsidRPr="001E692B" w:rsidTr="00735EE4">
        <w:trPr>
          <w:trHeight w:val="389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1E692B">
              <w:rPr>
                <w:rFonts w:ascii="Angsana New" w:eastAsia="Calibri" w:hAnsi="Angsana New" w:cs="Cordia New"/>
                <w:b/>
                <w:bCs/>
                <w:sz w:val="32"/>
                <w:szCs w:val="32"/>
              </w:rPr>
              <w:t>III</w:t>
            </w: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– </w:t>
            </w: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E692B" w:rsidRPr="001E692B" w:rsidTr="00735EE4">
        <w:trPr>
          <w:trHeight w:val="389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1E692B">
              <w:rPr>
                <w:rFonts w:ascii="Angsana New" w:eastAsia="Calibri" w:hAnsi="Angsana New" w:cs="Cordia New"/>
                <w:b/>
                <w:bCs/>
                <w:sz w:val="32"/>
                <w:szCs w:val="32"/>
              </w:rPr>
              <w:t>III</w:t>
            </w: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– </w:t>
            </w: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E692B" w:rsidRPr="001E692B" w:rsidTr="00735EE4">
        <w:trPr>
          <w:trHeight w:val="389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1E692B">
              <w:rPr>
                <w:rFonts w:ascii="Angsana New" w:eastAsia="Calibri" w:hAnsi="Angsana New" w:cs="Cordia New"/>
                <w:b/>
                <w:bCs/>
                <w:sz w:val="32"/>
                <w:szCs w:val="32"/>
              </w:rPr>
              <w:t>III</w:t>
            </w: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– </w:t>
            </w: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E692B" w:rsidRPr="001E692B" w:rsidTr="00735EE4">
        <w:trPr>
          <w:trHeight w:val="389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1E692B">
              <w:rPr>
                <w:rFonts w:ascii="Angsana New" w:eastAsia="Calibri" w:hAnsi="Angsana New" w:cs="Cordia New"/>
                <w:b/>
                <w:bCs/>
                <w:sz w:val="32"/>
                <w:szCs w:val="32"/>
              </w:rPr>
              <w:t>IV</w:t>
            </w: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E692B" w:rsidRPr="001E692B" w:rsidTr="00735EE4">
        <w:trPr>
          <w:trHeight w:val="389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รวมคะแนนเฉลี่ย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F249B8" w:rsidRDefault="00F249B8" w:rsidP="00F249B8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249B8" w:rsidRDefault="00F249B8" w:rsidP="00F249B8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249B8" w:rsidRDefault="00F249B8" w:rsidP="00F249B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: </w:t>
      </w:r>
      <w:r w:rsidRPr="00BA6B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เกณฑ์การให้คะแนน</w:t>
      </w:r>
      <w:r w:rsidRPr="00BA6B52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F249B8" w:rsidRPr="00BA6B52" w:rsidRDefault="00F249B8" w:rsidP="00F249B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A6B52">
        <w:rPr>
          <w:rFonts w:ascii="TH SarabunPSK" w:eastAsia="Times New Roman" w:hAnsi="TH SarabunPSK" w:cs="TH SarabunPSK"/>
          <w:sz w:val="32"/>
          <w:szCs w:val="32"/>
          <w:cs/>
        </w:rPr>
        <w:t>๑ = มีกิจกรรมคุณภาพพื้นฐาน ๕ ส. ข้อเสนอแนะ แก้ไขเมื่อเกิดปัญหา</w:t>
      </w:r>
    </w:p>
    <w:p w:rsidR="00F249B8" w:rsidRPr="00BA6B52" w:rsidRDefault="00F249B8" w:rsidP="00F249B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A6B52">
        <w:rPr>
          <w:rFonts w:ascii="TH SarabunPSK" w:eastAsia="Times New Roman" w:hAnsi="TH SarabunPSK" w:cs="TH SarabunPSK"/>
          <w:sz w:val="32"/>
          <w:szCs w:val="32"/>
          <w:cs/>
        </w:rPr>
        <w:t xml:space="preserve">๒ = เริ่มมีแนวทาง เริ่มต้นปฏิบัติ สื่อสาร ยังมีประเด็นสำคัญต้องปรับปรุง   </w:t>
      </w:r>
    </w:p>
    <w:p w:rsidR="00F249B8" w:rsidRPr="00BA6B52" w:rsidRDefault="00F249B8" w:rsidP="00F249B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A6B52">
        <w:rPr>
          <w:rFonts w:ascii="TH SarabunPSK" w:eastAsia="Times New Roman" w:hAnsi="TH SarabunPSK" w:cs="TH SarabunPSK"/>
          <w:sz w:val="32"/>
          <w:szCs w:val="32"/>
          <w:cs/>
        </w:rPr>
        <w:t>๓ = ปฏิบัติได้ตามเป้าหมายพื้นฐาน นำไปปฏิบัติครอบคลุมถูกต้องสอดคล้องกับบริบท</w:t>
      </w:r>
    </w:p>
    <w:p w:rsidR="00F249B8" w:rsidRPr="00BA6B52" w:rsidRDefault="00F249B8" w:rsidP="00F249B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A6B52">
        <w:rPr>
          <w:rFonts w:ascii="TH SarabunPSK" w:eastAsia="Times New Roman" w:hAnsi="TH SarabunPSK" w:cs="TH SarabunPSK"/>
          <w:sz w:val="32"/>
          <w:szCs w:val="32"/>
          <w:cs/>
        </w:rPr>
        <w:t>๔ = ปรับปรุงระบบ บูรณาการ นวัตกรรม ประเมินผลอย่างเป็นระบบ</w:t>
      </w:r>
    </w:p>
    <w:p w:rsidR="00F249B8" w:rsidRPr="00BA6B52" w:rsidRDefault="00F249B8" w:rsidP="00F249B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A6B52">
        <w:rPr>
          <w:rFonts w:ascii="TH SarabunPSK" w:eastAsia="Times New Roman" w:hAnsi="TH SarabunPSK" w:cs="TH SarabunPSK"/>
          <w:sz w:val="32"/>
          <w:szCs w:val="32"/>
          <w:cs/>
        </w:rPr>
        <w:t>๕ = เป็นแบบอย่างที่ดีของการปฏิบัติ มีนวัตกรรมคุณภาพ มีวัฒนธรรมการเรียนรู้ในหน่วยงาน</w:t>
      </w:r>
    </w:p>
    <w:p w:rsidR="001E692B" w:rsidRPr="001E692B" w:rsidRDefault="001E692B" w:rsidP="00F249B8">
      <w:pPr>
        <w:spacing w:after="0" w:line="240" w:lineRule="auto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1E692B" w:rsidRPr="001E692B" w:rsidRDefault="001E692B" w:rsidP="001E692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E692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Pr="001E692B">
        <w:rPr>
          <w:rFonts w:ascii="Angsana New" w:eastAsia="Calibri" w:hAnsi="Angsana New" w:cs="Angsana New"/>
          <w:b/>
          <w:bCs/>
          <w:sz w:val="32"/>
          <w:szCs w:val="32"/>
        </w:rPr>
        <w:t>I</w:t>
      </w:r>
      <w:r w:rsidRPr="001E692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1E692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การบริหารจัดการทั่วไป  </w:t>
      </w:r>
      <w:r w:rsidRPr="001E692B">
        <w:rPr>
          <w:rFonts w:ascii="TH SarabunPSK" w:eastAsia="Calibri" w:hAnsi="TH SarabunPSK" w:cs="TH SarabunPSK" w:hint="cs"/>
          <w:sz w:val="32"/>
          <w:szCs w:val="32"/>
          <w:cs/>
        </w:rPr>
        <w:t>มีองค์ประกอบที่สำคัญ รวม ๖ องค์ประกอบ ได้แก่</w:t>
      </w:r>
    </w:p>
    <w:p w:rsidR="001E692B" w:rsidRPr="001E692B" w:rsidRDefault="001E692B" w:rsidP="001E692B">
      <w:pPr>
        <w:spacing w:after="0" w:line="240" w:lineRule="auto"/>
        <w:rPr>
          <w:rFonts w:ascii="TH SarabunPSK" w:eastAsia="Calibri" w:hAnsi="TH SarabunPSK" w:cs="TH SarabunPSK"/>
          <w:sz w:val="16"/>
          <w:szCs w:val="16"/>
          <w:cs/>
        </w:rPr>
      </w:pPr>
    </w:p>
    <w:tbl>
      <w:tblPr>
        <w:tblStyle w:val="TableGrid"/>
        <w:tblW w:w="0" w:type="auto"/>
        <w:tblInd w:w="10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072"/>
      </w:tblGrid>
      <w:tr w:rsidR="001E692B" w:rsidRPr="001E692B" w:rsidTr="00735EE4">
        <w:tc>
          <w:tcPr>
            <w:tcW w:w="9072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E692B"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  <w:t>I</w:t>
            </w: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- </w:t>
            </w: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การนำ</w:t>
            </w:r>
          </w:p>
          <w:p w:rsidR="001E692B" w:rsidRPr="001E692B" w:rsidRDefault="001E692B" w:rsidP="001E692B">
            <w:pPr>
              <w:rPr>
                <w:rFonts w:ascii="Calibri" w:eastAsia="Calibri" w:hAnsi="Calibri" w:cs="Cordia New"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ผู้นำองค์กร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ให้ความสำคัญและ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กำหนดทิศทางนโยบาย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เพื่อให้การดำเนินงานด้านการบำบัดรักษาผู้ใช้ยาและสารเสพติดเป็นไปอย่างมีคุณภาพ และประสิทธิภาพ</w:t>
            </w:r>
          </w:p>
        </w:tc>
      </w:tr>
    </w:tbl>
    <w:p w:rsidR="001E692B" w:rsidRPr="001E692B" w:rsidRDefault="001E692B" w:rsidP="001E692B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E692B" w:rsidRPr="001E692B" w:rsidRDefault="001E692B" w:rsidP="001E692B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371"/>
        <w:gridCol w:w="1701"/>
      </w:tblGrid>
      <w:tr w:rsidR="001E692B" w:rsidRPr="001E692B" w:rsidTr="00735EE4">
        <w:tc>
          <w:tcPr>
            <w:tcW w:w="7371" w:type="dxa"/>
            <w:vMerge w:val="restart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ระดับคะแนน</w:t>
            </w:r>
          </w:p>
        </w:tc>
      </w:tr>
      <w:tr w:rsidR="001E692B" w:rsidRPr="001E692B" w:rsidTr="00735EE4">
        <w:tc>
          <w:tcPr>
            <w:tcW w:w="7371" w:type="dxa"/>
            <w:vMerge/>
          </w:tcPr>
          <w:p w:rsidR="001E692B" w:rsidRPr="001E692B" w:rsidRDefault="001E692B" w:rsidP="001E692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ประเมินตนเอง</w:t>
            </w:r>
          </w:p>
        </w:tc>
      </w:tr>
      <w:tr w:rsidR="001E692B" w:rsidRPr="001E692B" w:rsidTr="00735EE4">
        <w:tc>
          <w:tcPr>
            <w:tcW w:w="7371" w:type="dxa"/>
          </w:tcPr>
          <w:p w:rsidR="001E692B" w:rsidRPr="001E692B" w:rsidRDefault="001E692B" w:rsidP="001E692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ผู้นำกำหนดทิศทาง นโยบาย 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สนับสนุน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และจัดสรร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ทรัพยากร 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รวมทั้งมีการกำกับติดตามงานด้านการบำบัดรักษาผู้ใช้ยาและสารเสพติดอย่างต่อเนื่อง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E692B" w:rsidRPr="001E692B" w:rsidTr="00735EE4">
        <w:tc>
          <w:tcPr>
            <w:tcW w:w="7371" w:type="dxa"/>
          </w:tcPr>
          <w:p w:rsidR="001E692B" w:rsidRPr="001E692B" w:rsidRDefault="001E692B" w:rsidP="001E692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หน่วยงานและสหสาขาวิชาชีพร่วมกันกำหนด พันธกิจ/เจตจำนง เป้าหมาย และขอบเขตการให้บริการด้านการบำบัดรักษาผู้ใช้ยาและสารเสพติดที่เหมาะสม รวมทั้งมีระบบการสื่อสาร และถ่ายทอดสู่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การปฏิบัติที่มีประสิทธิภาพ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โดย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มีการก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ำ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หนดตัวชี้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E692B" w:rsidRPr="001E692B" w:rsidTr="00735EE4">
        <w:tc>
          <w:tcPr>
            <w:tcW w:w="7371" w:type="dxa"/>
          </w:tcPr>
          <w:p w:rsidR="001E692B" w:rsidRPr="001E692B" w:rsidRDefault="001E692B" w:rsidP="001E692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ผู้นำสนับสนุนให้มีการ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สร้างสิ่งแวดล้อมและบรรยากาศที่</w:t>
            </w:r>
            <w:r w:rsidRPr="001E692B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  <w:t xml:space="preserve">เอื้อต่อการสร้างความร่วมมือ </w:t>
            </w:r>
            <w:r w:rsidRPr="001E692B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>ใน</w:t>
            </w:r>
            <w:r w:rsidRPr="001E692B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  <w:t>การพัฒนาคุณภาพและประสิทธิภาพ</w:t>
            </w:r>
            <w:r w:rsidRPr="001E692B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>ด้านการบำบัดรักษาผู้ใช้ยาและสารเสพติด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ภายในองค์กร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(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Management Innovation) 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E692B" w:rsidRPr="001E692B" w:rsidTr="00735EE4">
        <w:tc>
          <w:tcPr>
            <w:tcW w:w="7371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:rsidR="001E692B" w:rsidRPr="001E692B" w:rsidRDefault="001E692B" w:rsidP="001E692B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tbl>
      <w:tblPr>
        <w:tblStyle w:val="TableGrid"/>
        <w:tblW w:w="0" w:type="auto"/>
        <w:jc w:val="center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7371"/>
        <w:gridCol w:w="1729"/>
      </w:tblGrid>
      <w:tr w:rsidR="001E692B" w:rsidRPr="001E692B" w:rsidTr="00735EE4">
        <w:trPr>
          <w:jc w:val="center"/>
        </w:trPr>
        <w:tc>
          <w:tcPr>
            <w:tcW w:w="7371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ระดับคะแนนของผู้นิเทศ</w:t>
            </w:r>
          </w:p>
        </w:tc>
        <w:tc>
          <w:tcPr>
            <w:tcW w:w="1729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:rsidR="001E692B" w:rsidRDefault="001E692B" w:rsidP="001E692B">
      <w:pPr>
        <w:spacing w:after="0" w:line="240" w:lineRule="auto"/>
        <w:rPr>
          <w:rFonts w:ascii="Calibri" w:eastAsia="Calibri" w:hAnsi="Calibri" w:cs="Cordia New"/>
        </w:rPr>
      </w:pPr>
    </w:p>
    <w:p w:rsidR="00F249B8" w:rsidRDefault="00F249B8" w:rsidP="001E692B">
      <w:pPr>
        <w:spacing w:after="0" w:line="240" w:lineRule="auto"/>
        <w:rPr>
          <w:rFonts w:ascii="Calibri" w:eastAsia="Calibri" w:hAnsi="Calibri" w:cs="Cordia New"/>
        </w:rPr>
      </w:pPr>
    </w:p>
    <w:p w:rsidR="00F249B8" w:rsidRDefault="00F249B8" w:rsidP="001E692B">
      <w:pPr>
        <w:spacing w:after="0" w:line="240" w:lineRule="auto"/>
        <w:rPr>
          <w:rFonts w:ascii="Calibri" w:eastAsia="Calibri" w:hAnsi="Calibri" w:cs="Cordia New"/>
        </w:rPr>
      </w:pPr>
    </w:p>
    <w:p w:rsidR="00F249B8" w:rsidRDefault="00F249B8" w:rsidP="001E692B">
      <w:pPr>
        <w:spacing w:after="0" w:line="240" w:lineRule="auto"/>
        <w:rPr>
          <w:rFonts w:ascii="Calibri" w:eastAsia="Calibri" w:hAnsi="Calibri" w:cs="Cordia New"/>
        </w:rPr>
      </w:pPr>
    </w:p>
    <w:p w:rsidR="00F249B8" w:rsidRDefault="00F249B8" w:rsidP="001E692B">
      <w:pPr>
        <w:spacing w:after="0" w:line="240" w:lineRule="auto"/>
        <w:rPr>
          <w:rFonts w:ascii="Calibri" w:eastAsia="Calibri" w:hAnsi="Calibri" w:cs="Cordia New"/>
        </w:rPr>
      </w:pPr>
    </w:p>
    <w:p w:rsidR="0069279F" w:rsidRDefault="0069279F" w:rsidP="001E692B">
      <w:pPr>
        <w:spacing w:after="0" w:line="240" w:lineRule="auto"/>
        <w:rPr>
          <w:rFonts w:ascii="Calibri" w:eastAsia="Calibri" w:hAnsi="Calibri" w:cs="Cordia New"/>
        </w:rPr>
      </w:pPr>
    </w:p>
    <w:p w:rsidR="00F249B8" w:rsidRPr="001E692B" w:rsidRDefault="00F249B8" w:rsidP="001E692B">
      <w:pPr>
        <w:spacing w:after="0" w:line="240" w:lineRule="auto"/>
        <w:rPr>
          <w:rFonts w:ascii="Calibri" w:eastAsia="Calibri" w:hAnsi="Calibri" w:cs="Cordia New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819"/>
      </w:tblGrid>
      <w:tr w:rsidR="001E692B" w:rsidRPr="001E692B" w:rsidTr="00735EE4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</w:tc>
      </w:tr>
      <w:tr w:rsidR="001E692B" w:rsidRPr="001E692B" w:rsidTr="00735EE4">
        <w:trPr>
          <w:trHeight w:val="3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ผู้นิเทศประเมิน</w:t>
            </w:r>
          </w:p>
        </w:tc>
      </w:tr>
      <w:tr w:rsidR="001E692B" w:rsidRPr="001E692B" w:rsidTr="00735EE4">
        <w:trPr>
          <w:trHeight w:val="21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 สิ่งที่พบ</w:t>
            </w:r>
          </w:p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๒. จุดเด่น</w:t>
            </w:r>
          </w:p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 ข้อเสนอแนะ</w:t>
            </w: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1E692B" w:rsidRPr="001E692B" w:rsidRDefault="001E692B" w:rsidP="001E692B">
      <w:pPr>
        <w:spacing w:after="0" w:line="160" w:lineRule="exact"/>
        <w:rPr>
          <w:rFonts w:ascii="Calibri" w:eastAsia="Calibri" w:hAnsi="Calibri" w:cs="Cordia New"/>
        </w:rPr>
      </w:pPr>
    </w:p>
    <w:p w:rsidR="001E692B" w:rsidRPr="001E692B" w:rsidRDefault="001E692B" w:rsidP="001E692B">
      <w:pPr>
        <w:spacing w:after="0" w:line="160" w:lineRule="exact"/>
        <w:rPr>
          <w:rFonts w:ascii="Calibri" w:eastAsia="Calibri" w:hAnsi="Calibri" w:cs="Cordia New"/>
        </w:rPr>
      </w:pPr>
    </w:p>
    <w:p w:rsidR="001E692B" w:rsidRPr="001E692B" w:rsidRDefault="001E692B" w:rsidP="001E692B">
      <w:pPr>
        <w:spacing w:after="0" w:line="160" w:lineRule="exact"/>
        <w:rPr>
          <w:rFonts w:ascii="Calibri" w:eastAsia="Calibri" w:hAnsi="Calibri" w:cs="Cordia New"/>
        </w:rPr>
      </w:pPr>
    </w:p>
    <w:p w:rsidR="001E692B" w:rsidRPr="001E692B" w:rsidRDefault="001E692B" w:rsidP="001E692B">
      <w:pPr>
        <w:spacing w:after="0" w:line="160" w:lineRule="exact"/>
        <w:rPr>
          <w:rFonts w:ascii="Calibri" w:eastAsia="Calibri" w:hAnsi="Calibri" w:cs="Cordia New"/>
        </w:rPr>
      </w:pPr>
    </w:p>
    <w:tbl>
      <w:tblPr>
        <w:tblStyle w:val="TableGrid"/>
        <w:tblW w:w="9214" w:type="dxa"/>
        <w:tblInd w:w="10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214"/>
      </w:tblGrid>
      <w:tr w:rsidR="001E692B" w:rsidRPr="001E692B" w:rsidTr="00735EE4">
        <w:tc>
          <w:tcPr>
            <w:tcW w:w="9214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E692B"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  <w:t>I</w:t>
            </w: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-๒ การวางแผนและการบริหารแผน</w:t>
            </w:r>
          </w:p>
          <w:p w:rsidR="001E692B" w:rsidRPr="001E692B" w:rsidRDefault="001E692B" w:rsidP="001E692B">
            <w:pPr>
              <w:rPr>
                <w:rFonts w:ascii="Calibri" w:eastAsia="Calibri" w:hAnsi="Calibri" w:cs="Cordia New"/>
              </w:rPr>
            </w:pP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มีการกำหนด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กลยุทธ์และเป้าหมายของการบำบัดรักษาผู้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ใช้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ยา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และสาร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เสพติด เพื่อตอบสนองปัญหาและความต้องการของ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ผู้รับบริการและผู้มีส่วนได้ส่วนเสีย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รวมทั้ง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มีการถ่ายทอดไปสู่การปฏิบัติและติดตามผลเพื่อให้มั่นใจว่า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การดำเนินงาน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บรรลุเป้าหมาย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/วัตถุประสงค์ที่ตั้งไว้</w:t>
            </w:r>
          </w:p>
        </w:tc>
      </w:tr>
    </w:tbl>
    <w:p w:rsidR="001E692B" w:rsidRPr="001E692B" w:rsidRDefault="001E692B" w:rsidP="001E692B">
      <w:pPr>
        <w:spacing w:after="0" w:line="160" w:lineRule="exact"/>
        <w:rPr>
          <w:rFonts w:ascii="Calibri" w:eastAsia="Calibri" w:hAnsi="Calibri" w:cs="Cordia New"/>
        </w:rPr>
      </w:pPr>
    </w:p>
    <w:p w:rsidR="001E692B" w:rsidRPr="001E692B" w:rsidRDefault="001E692B" w:rsidP="001E692B">
      <w:pPr>
        <w:spacing w:after="0" w:line="160" w:lineRule="exact"/>
        <w:rPr>
          <w:rFonts w:ascii="Calibri" w:eastAsia="Calibri" w:hAnsi="Calibri" w:cs="Cordia New"/>
        </w:rPr>
      </w:pP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7371"/>
        <w:gridCol w:w="1843"/>
      </w:tblGrid>
      <w:tr w:rsidR="001E692B" w:rsidRPr="001E692B" w:rsidTr="00735EE4">
        <w:tc>
          <w:tcPr>
            <w:tcW w:w="7371" w:type="dxa"/>
            <w:vMerge w:val="restart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1843" w:type="dxa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ระดับคะแนน</w:t>
            </w:r>
          </w:p>
        </w:tc>
      </w:tr>
      <w:tr w:rsidR="001E692B" w:rsidRPr="001E692B" w:rsidTr="00735EE4">
        <w:tc>
          <w:tcPr>
            <w:tcW w:w="7371" w:type="dxa"/>
            <w:vMerge/>
          </w:tcPr>
          <w:p w:rsidR="001E692B" w:rsidRPr="001E692B" w:rsidRDefault="001E692B" w:rsidP="001E692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ประเมินตนเอง</w:t>
            </w:r>
          </w:p>
        </w:tc>
      </w:tr>
      <w:tr w:rsidR="001E692B" w:rsidRPr="001E692B" w:rsidTr="00735EE4">
        <w:tc>
          <w:tcPr>
            <w:tcW w:w="7371" w:type="dxa"/>
          </w:tcPr>
          <w:p w:rsidR="001E692B" w:rsidRPr="001E692B" w:rsidRDefault="001E692B" w:rsidP="001E692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๑.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มีการกำหนด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กลยุทธ์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เป้าหมายและจัดทำแผนปฏิบัติการ ที่สอดคล้องตามบริบทของหน่วยงาน และข้อมูลการแพร่ระบาดของยาและสารเสพติดในพื้นที่รับผิดชอบ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รวมทั้ง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มีการถ่ายทอด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แผนปฏิบัติการลง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สู่การปฏิบัติ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อย่างเป็นรูปธรรม 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มีระบบการ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ติดตามผล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ลัพธ์การดำเนินงาน 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เพื่อให้มั่นใจว่า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การดำเนินงาน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บรรลุเป้าหมาย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/วัตถุประสงค์ที่ตั้งไว้ โดย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มีการก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ำ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หนดกรอบเวลา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ในการติดตามและประเมินผลไว้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อย่างชัดเจน</w:t>
            </w:r>
          </w:p>
        </w:tc>
        <w:tc>
          <w:tcPr>
            <w:tcW w:w="1843" w:type="dxa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E692B" w:rsidRPr="001E692B" w:rsidTr="00735EE4">
        <w:tc>
          <w:tcPr>
            <w:tcW w:w="7371" w:type="dxa"/>
          </w:tcPr>
          <w:p w:rsidR="001E692B" w:rsidRPr="001E692B" w:rsidRDefault="001E692B" w:rsidP="001E692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๒</w:t>
            </w:r>
            <w:r w:rsidRPr="001E692B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.</w:t>
            </w:r>
            <w:r w:rsidRPr="001E692B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1E692B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มีการประสานกับผู้นำองค์กรในการสนับสนุนทรัพยากร</w:t>
            </w:r>
            <w:r w:rsidRPr="001E692B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1E692B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เพื่อสนับสนุน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การปฏิบัติงานให้บรรลุ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เป้าหมาย/วัตถุประสงค์</w:t>
            </w:r>
          </w:p>
        </w:tc>
        <w:tc>
          <w:tcPr>
            <w:tcW w:w="1843" w:type="dxa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E692B" w:rsidRPr="001E692B" w:rsidTr="00735EE4">
        <w:tc>
          <w:tcPr>
            <w:tcW w:w="7371" w:type="dxa"/>
          </w:tcPr>
          <w:p w:rsidR="001E692B" w:rsidRPr="001E692B" w:rsidRDefault="001E692B" w:rsidP="001E692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๓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มีระบบการกำกับติดตาม (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Monitoring) 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เพื่อให้การดำเนินงานเป็นไปตามแผนปฏิบัติงานที่วางไว้ และมีระบบการประเมินผล (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Evaluation) 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การดำเนินงานที่มีประสิทธิภาพ</w:t>
            </w:r>
          </w:p>
        </w:tc>
        <w:tc>
          <w:tcPr>
            <w:tcW w:w="1843" w:type="dxa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E692B" w:rsidRPr="001E692B" w:rsidTr="00735EE4">
        <w:tc>
          <w:tcPr>
            <w:tcW w:w="7371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:rsidR="001E692B" w:rsidRPr="001E692B" w:rsidRDefault="001E692B" w:rsidP="001E692B">
      <w:pPr>
        <w:spacing w:after="0" w:line="160" w:lineRule="exact"/>
        <w:rPr>
          <w:rFonts w:ascii="Calibri" w:eastAsia="Calibri" w:hAnsi="Calibri" w:cs="Cordia New"/>
        </w:rPr>
      </w:pPr>
    </w:p>
    <w:p w:rsidR="001E692B" w:rsidRPr="001E692B" w:rsidRDefault="001E692B" w:rsidP="001E692B">
      <w:pPr>
        <w:spacing w:after="0" w:line="160" w:lineRule="exact"/>
        <w:rPr>
          <w:rFonts w:ascii="Calibri" w:eastAsia="Calibri" w:hAnsi="Calibri" w:cs="Cordia New"/>
        </w:rPr>
      </w:pPr>
    </w:p>
    <w:tbl>
      <w:tblPr>
        <w:tblStyle w:val="TableGrid"/>
        <w:tblW w:w="9214" w:type="dxa"/>
        <w:tblInd w:w="10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7371"/>
        <w:gridCol w:w="1843"/>
      </w:tblGrid>
      <w:tr w:rsidR="001E692B" w:rsidRPr="001E692B" w:rsidTr="00735EE4">
        <w:tc>
          <w:tcPr>
            <w:tcW w:w="7371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ระดับคะแนนของผู้นิเทศ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:rsidR="001E692B" w:rsidRPr="001E692B" w:rsidRDefault="001E692B" w:rsidP="001E692B">
      <w:pPr>
        <w:spacing w:after="0" w:line="160" w:lineRule="exact"/>
        <w:rPr>
          <w:rFonts w:ascii="Calibri" w:eastAsia="Calibri" w:hAnsi="Calibri" w:cs="Cordia New"/>
        </w:rPr>
      </w:pPr>
    </w:p>
    <w:p w:rsidR="001E692B" w:rsidRDefault="001E692B" w:rsidP="001E692B">
      <w:pPr>
        <w:spacing w:after="0" w:line="160" w:lineRule="exact"/>
        <w:rPr>
          <w:rFonts w:ascii="Calibri" w:eastAsia="Calibri" w:hAnsi="Calibri" w:cs="Cordia New"/>
        </w:rPr>
      </w:pPr>
    </w:p>
    <w:p w:rsidR="0069279F" w:rsidRPr="001E692B" w:rsidRDefault="0069279F" w:rsidP="001E692B">
      <w:pPr>
        <w:spacing w:after="0" w:line="160" w:lineRule="exact"/>
        <w:rPr>
          <w:rFonts w:ascii="Calibri" w:eastAsia="Calibri" w:hAnsi="Calibri" w:cs="Cordia New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961"/>
      </w:tblGrid>
      <w:tr w:rsidR="001E692B" w:rsidRPr="001E692B" w:rsidTr="00735EE4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</w:tc>
      </w:tr>
      <w:tr w:rsidR="001E692B" w:rsidRPr="001E692B" w:rsidTr="00735EE4">
        <w:trPr>
          <w:trHeight w:val="3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ผู้นิเทศประเมิน</w:t>
            </w:r>
          </w:p>
        </w:tc>
      </w:tr>
      <w:tr w:rsidR="001E692B" w:rsidRPr="001E692B" w:rsidTr="00735EE4">
        <w:trPr>
          <w:trHeight w:val="21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 สิ่งที่พบ</w:t>
            </w:r>
          </w:p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๒. จุดเด่น</w:t>
            </w:r>
          </w:p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 ข้อเสนอแนะ</w:t>
            </w: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1E692B" w:rsidRPr="001E692B" w:rsidRDefault="001E692B" w:rsidP="001E692B">
      <w:pPr>
        <w:spacing w:after="0" w:line="160" w:lineRule="exact"/>
        <w:rPr>
          <w:rFonts w:ascii="Calibri" w:eastAsia="Calibri" w:hAnsi="Calibri" w:cs="Cordia New"/>
        </w:rPr>
      </w:pPr>
    </w:p>
    <w:p w:rsidR="001E692B" w:rsidRPr="001E692B" w:rsidRDefault="001E692B" w:rsidP="001E692B">
      <w:pPr>
        <w:spacing w:after="0" w:line="160" w:lineRule="exact"/>
        <w:rPr>
          <w:rFonts w:ascii="Calibri" w:eastAsia="Calibri" w:hAnsi="Calibri" w:cs="Cordia New"/>
        </w:rPr>
      </w:pPr>
    </w:p>
    <w:p w:rsidR="001E692B" w:rsidRPr="001E692B" w:rsidRDefault="001E692B" w:rsidP="001E692B">
      <w:pPr>
        <w:spacing w:after="0" w:line="160" w:lineRule="exact"/>
        <w:rPr>
          <w:rFonts w:ascii="Calibri" w:eastAsia="Calibri" w:hAnsi="Calibri" w:cs="Cordia New"/>
        </w:rPr>
      </w:pPr>
    </w:p>
    <w:p w:rsidR="001E692B" w:rsidRPr="001E692B" w:rsidRDefault="001E692B" w:rsidP="001E692B">
      <w:pPr>
        <w:spacing w:after="0" w:line="160" w:lineRule="exact"/>
        <w:rPr>
          <w:rFonts w:ascii="Calibri" w:eastAsia="Calibri" w:hAnsi="Calibri" w:cs="Cordia New"/>
        </w:rPr>
      </w:pPr>
    </w:p>
    <w:tbl>
      <w:tblPr>
        <w:tblStyle w:val="TableGrid"/>
        <w:tblW w:w="9174" w:type="dxa"/>
        <w:tblInd w:w="10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174"/>
      </w:tblGrid>
      <w:tr w:rsidR="001E692B" w:rsidRPr="001E692B" w:rsidTr="00735EE4">
        <w:tc>
          <w:tcPr>
            <w:tcW w:w="9174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tabs>
                <w:tab w:val="left" w:pos="1560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E692B"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  <w:t>I</w:t>
            </w: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- ๓ การมุ่งเน้นผู้ป่วย </w:t>
            </w: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ผู้รับผลงาน และผู้มีส่วนได้ส่วนเสีย</w:t>
            </w:r>
          </w:p>
          <w:p w:rsidR="001E692B" w:rsidRPr="001E692B" w:rsidRDefault="001E692B" w:rsidP="001E692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ระบบการรับฟังและนำข้อมูล จากเสียงสะท้อน 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ความต้องการ ความคาดหวัง และข้อร้องเรียน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ของ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ผู้ป่วย ผู้รับผลงาน ผู้มีส่วนได้ส่วนเสีย มาใช้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ในการ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วางแผนและปรับปรุง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เพื่อ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สร้างความเชื่อมั่น ศรัทธา รวมถึงความ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มั่นใจว่า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การจัด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บริการ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ของหน่วยงาน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สอดคล้องกับความต้องการ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ของบุคคล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ดังกล่าว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รวม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ถึงหน่วยงานมีความตระหนักและให้ความ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คุ้มครองสิทธิผู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้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ป่วยอย่างเหมาะสม</w:t>
            </w:r>
          </w:p>
        </w:tc>
      </w:tr>
    </w:tbl>
    <w:p w:rsidR="001E692B" w:rsidRPr="001E692B" w:rsidRDefault="001E692B" w:rsidP="001E692B">
      <w:pPr>
        <w:spacing w:after="0" w:line="216" w:lineRule="auto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E692B" w:rsidRPr="001E692B" w:rsidRDefault="001E692B" w:rsidP="001E692B">
      <w:pPr>
        <w:spacing w:after="0" w:line="216" w:lineRule="auto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7230"/>
        <w:gridCol w:w="1984"/>
      </w:tblGrid>
      <w:tr w:rsidR="001E692B" w:rsidRPr="001E692B" w:rsidTr="00735EE4">
        <w:tc>
          <w:tcPr>
            <w:tcW w:w="7230" w:type="dxa"/>
            <w:vMerge w:val="restart"/>
          </w:tcPr>
          <w:p w:rsidR="001E692B" w:rsidRPr="001E692B" w:rsidRDefault="001E692B" w:rsidP="001E692B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1984" w:type="dxa"/>
          </w:tcPr>
          <w:p w:rsidR="001E692B" w:rsidRPr="001E692B" w:rsidRDefault="001E692B" w:rsidP="001E692B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ระดับคะแนน</w:t>
            </w:r>
          </w:p>
        </w:tc>
      </w:tr>
      <w:tr w:rsidR="001E692B" w:rsidRPr="001E692B" w:rsidTr="00735EE4">
        <w:tc>
          <w:tcPr>
            <w:tcW w:w="7230" w:type="dxa"/>
            <w:vMerge/>
          </w:tcPr>
          <w:p w:rsidR="001E692B" w:rsidRPr="001E692B" w:rsidRDefault="001E692B" w:rsidP="001E692B">
            <w:pPr>
              <w:spacing w:line="216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1E692B" w:rsidRPr="001E692B" w:rsidRDefault="001E692B" w:rsidP="001E692B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1E692B" w:rsidRPr="001E692B" w:rsidRDefault="001E692B" w:rsidP="001E692B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ประเมินตนเอง</w:t>
            </w:r>
          </w:p>
        </w:tc>
      </w:tr>
      <w:tr w:rsidR="001E692B" w:rsidRPr="001E692B" w:rsidTr="00735EE4">
        <w:tc>
          <w:tcPr>
            <w:tcW w:w="7230" w:type="dxa"/>
          </w:tcPr>
          <w:p w:rsidR="001E692B" w:rsidRPr="001E692B" w:rsidRDefault="001E692B" w:rsidP="001E692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มีระบบการประเมินความพึงพอใจ รับ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ฟัง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เสียงสะท้อนและข้อร้องเรียนจากผู้รับบริการและผู้มีส่วนได้ส่วนเสีย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ระบบ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การตอบสนองและจัดการกับ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ข้อร้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องเรียนอย่างเหมาะสม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และเป็นธรรม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มีการ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รวบรวมและ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ำ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ผลการประเมินความพึงพอใจ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/ 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เสียงสะท้อนมา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ใช้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ปรับปรุงการให้บริการของ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หน่วยงาน 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</w:rPr>
              <w:t>use of feedback &amp; reflection)</w:t>
            </w:r>
          </w:p>
        </w:tc>
        <w:tc>
          <w:tcPr>
            <w:tcW w:w="1984" w:type="dxa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E692B" w:rsidRPr="001E692B" w:rsidTr="00735EE4">
        <w:tc>
          <w:tcPr>
            <w:tcW w:w="7230" w:type="dxa"/>
          </w:tcPr>
          <w:p w:rsidR="001E692B" w:rsidRPr="001E692B" w:rsidRDefault="001E692B" w:rsidP="001E692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๒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มีช่องทางให้ผู้ป่วย/ผู้รับบริการ ค้นหาข้อมูล ข่าวสารและเสนอข้อร้องเรียน เกี่ยวกับระบบการบริการของหน่วยงาน และความรู้ที่เกี่ยวข้องกับยาและสารเสพติดรวมถึงความรู้ในการดูแลตนเอง</w:t>
            </w:r>
          </w:p>
        </w:tc>
        <w:tc>
          <w:tcPr>
            <w:tcW w:w="1984" w:type="dxa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E692B" w:rsidRPr="001E692B" w:rsidTr="00735EE4">
        <w:tc>
          <w:tcPr>
            <w:tcW w:w="7230" w:type="dxa"/>
          </w:tcPr>
          <w:p w:rsidR="001E692B" w:rsidRPr="001E692B" w:rsidRDefault="001E692B" w:rsidP="001E692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๓. 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ระบบการ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ให้ข้อมูลเกี่ยวกับสิทธิและหน้าที่ของผู้ป่วย และ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มีระบบที่พร้อมในการ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คุ้มครองสิทธิผู้ป่วย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ได้อย่าง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เหมาะสม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</w:rPr>
              <w:t>patient’s right &amp; responsibilities)</w:t>
            </w:r>
          </w:p>
        </w:tc>
        <w:tc>
          <w:tcPr>
            <w:tcW w:w="1984" w:type="dxa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E692B" w:rsidRPr="001E692B" w:rsidTr="00735EE4">
        <w:tc>
          <w:tcPr>
            <w:tcW w:w="7230" w:type="dxa"/>
          </w:tcPr>
          <w:p w:rsidR="001E692B" w:rsidRPr="001E692B" w:rsidRDefault="001E692B" w:rsidP="001E692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๔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มีช่องทางหรือกลไกที่ให้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ผู้ป่วย 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ผู้รับบริการ ผู้รับผลงาน และผู้มีส่วนได้ส่วนเสีย มีส่วนร่วมในการขับเคลื่อน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การดำเนินงานด้านยาเสพติด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ของ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องค์กร 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</w:rPr>
              <w:t>customer &amp; stakeholder engagement with the network)</w:t>
            </w:r>
          </w:p>
        </w:tc>
        <w:tc>
          <w:tcPr>
            <w:tcW w:w="1984" w:type="dxa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E692B" w:rsidRPr="001E692B" w:rsidTr="00735EE4">
        <w:tc>
          <w:tcPr>
            <w:tcW w:w="7230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:rsidR="001E692B" w:rsidRPr="001E692B" w:rsidRDefault="001E692B" w:rsidP="001E692B">
      <w:pPr>
        <w:spacing w:after="0" w:line="216" w:lineRule="auto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tbl>
      <w:tblPr>
        <w:tblStyle w:val="TableGrid"/>
        <w:tblW w:w="9214" w:type="dxa"/>
        <w:tblInd w:w="10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7230"/>
        <w:gridCol w:w="1984"/>
      </w:tblGrid>
      <w:tr w:rsidR="001E692B" w:rsidRPr="001E692B" w:rsidTr="00735EE4">
        <w:tc>
          <w:tcPr>
            <w:tcW w:w="7230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ระดับคะแนนของผู้นิเทศ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:rsidR="001E692B" w:rsidRPr="001E692B" w:rsidRDefault="001E692B" w:rsidP="001E692B">
      <w:pPr>
        <w:spacing w:after="0" w:line="216" w:lineRule="auto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961"/>
      </w:tblGrid>
      <w:tr w:rsidR="001E692B" w:rsidRPr="001E692B" w:rsidTr="00735EE4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</w:tc>
      </w:tr>
      <w:tr w:rsidR="001E692B" w:rsidRPr="001E692B" w:rsidTr="00735EE4">
        <w:trPr>
          <w:trHeight w:val="3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ผู้นิเทศประเมิน</w:t>
            </w:r>
          </w:p>
        </w:tc>
      </w:tr>
      <w:tr w:rsidR="001E692B" w:rsidRPr="001E692B" w:rsidTr="00735EE4">
        <w:trPr>
          <w:trHeight w:val="21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 สิ่งที่พบ</w:t>
            </w:r>
          </w:p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๒. จุดเด่น</w:t>
            </w:r>
          </w:p>
          <w:p w:rsidR="001E692B" w:rsidRPr="001E692B" w:rsidRDefault="001E692B" w:rsidP="00735EE4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 ข้อเสนอแนะ</w:t>
            </w:r>
          </w:p>
        </w:tc>
      </w:tr>
    </w:tbl>
    <w:p w:rsidR="001E692B" w:rsidRPr="00735EE4" w:rsidRDefault="001E692B" w:rsidP="001E692B">
      <w:pPr>
        <w:spacing w:after="0" w:line="216" w:lineRule="auto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tbl>
      <w:tblPr>
        <w:tblStyle w:val="TableGrid"/>
        <w:tblW w:w="0" w:type="auto"/>
        <w:tblInd w:w="10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134"/>
      </w:tblGrid>
      <w:tr w:rsidR="001E692B" w:rsidRPr="001E692B" w:rsidTr="00735EE4">
        <w:tc>
          <w:tcPr>
            <w:tcW w:w="9134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E692B"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  <w:t>I</w:t>
            </w: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–</w:t>
            </w: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๔</w:t>
            </w: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การวัด วิเคราะห์ และจัดการความรู</w:t>
            </w: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้</w:t>
            </w:r>
          </w:p>
          <w:p w:rsidR="001E692B" w:rsidRPr="001E692B" w:rsidRDefault="001E692B" w:rsidP="001E692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ระบบ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จัดเก็บ 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วัด วิเคราะห์ ข้อมูล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ด้านการบำบัดรักษาฟื้นฟูผู้ติดยาและสารเสพติด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ที่จ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ำ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เป็น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เพื่อน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ำ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ไปใช้ประโยชน์ในการปรับปรุงระบบงาน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รวมทั้ง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มีการใช้ข้อมูล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เชิง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วิชาการ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และการจัดการความรู้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เพื่อการ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การบำบัดรักษาฟื้นฟูผู้ติดยาและสารเสพติดให้เกิดคุ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ณภา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พตามบริบทของแต่ละสถานพยาบาล/สถานฟื้นฟูสมรรถภาพ</w:t>
            </w:r>
          </w:p>
        </w:tc>
      </w:tr>
    </w:tbl>
    <w:p w:rsidR="001E692B" w:rsidRPr="001E692B" w:rsidRDefault="001E692B" w:rsidP="001E692B">
      <w:pPr>
        <w:spacing w:after="0" w:line="216" w:lineRule="auto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E692B" w:rsidRPr="001E692B" w:rsidRDefault="001E692B" w:rsidP="001E692B">
      <w:pPr>
        <w:spacing w:after="0" w:line="216" w:lineRule="auto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371"/>
        <w:gridCol w:w="1701"/>
      </w:tblGrid>
      <w:tr w:rsidR="001E692B" w:rsidRPr="001E692B" w:rsidTr="00735EE4">
        <w:tc>
          <w:tcPr>
            <w:tcW w:w="7371" w:type="dxa"/>
            <w:vMerge w:val="restart"/>
          </w:tcPr>
          <w:p w:rsidR="001E692B" w:rsidRPr="001E692B" w:rsidRDefault="001E692B" w:rsidP="001E692B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ระดับคะแนน</w:t>
            </w:r>
          </w:p>
        </w:tc>
      </w:tr>
      <w:tr w:rsidR="001E692B" w:rsidRPr="001E692B" w:rsidTr="00735EE4">
        <w:tc>
          <w:tcPr>
            <w:tcW w:w="7371" w:type="dxa"/>
            <w:vMerge/>
          </w:tcPr>
          <w:p w:rsidR="001E692B" w:rsidRPr="001E692B" w:rsidRDefault="001E692B" w:rsidP="001E692B">
            <w:pPr>
              <w:spacing w:line="216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1E692B" w:rsidRPr="001E692B" w:rsidRDefault="001E692B" w:rsidP="001E692B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1E692B" w:rsidRPr="001E692B" w:rsidRDefault="001E692B" w:rsidP="001E692B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ประเมินตนเอง</w:t>
            </w:r>
          </w:p>
        </w:tc>
      </w:tr>
      <w:tr w:rsidR="001E692B" w:rsidRPr="001E692B" w:rsidTr="00735EE4">
        <w:tc>
          <w:tcPr>
            <w:tcW w:w="7371" w:type="dxa"/>
          </w:tcPr>
          <w:p w:rsidR="001E692B" w:rsidRPr="001E692B" w:rsidRDefault="001E692B" w:rsidP="0069279F">
            <w:pPr>
              <w:spacing w:line="216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มีการก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ำ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หนด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จัดเก็บ 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และทบทวนข้อมูล/ตัวชี้วัดส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ำ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คัญเพื่อใช้ในการ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วางแผน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จัดบริการ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พัฒนา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และติดตาม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ประเมิน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ผล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ลัพธ์ของ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การจัดบริการ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E692B" w:rsidRPr="001E692B" w:rsidTr="00735EE4">
        <w:tc>
          <w:tcPr>
            <w:tcW w:w="7371" w:type="dxa"/>
          </w:tcPr>
          <w:p w:rsidR="001E692B" w:rsidRPr="001E692B" w:rsidRDefault="001E692B" w:rsidP="0069279F">
            <w:pPr>
              <w:spacing w:line="216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๒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มีระบบเทคโนโลยีสารสนเทศ พร้อม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สิ่ง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ำ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นวยความสะดวกในการสื่อสาร การ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รับ - 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ส่งต่อ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ผู้ป่วยเสพติด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และการดูแลผู้ป่วย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เสพติด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อย่างมีคุณภาพ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มาตรฐาน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ปลอดภัย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มีประสิทธิภาพ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</w:rPr>
              <w:t>Information technology support)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E692B" w:rsidRPr="001E692B" w:rsidTr="00735EE4">
        <w:tc>
          <w:tcPr>
            <w:tcW w:w="7371" w:type="dxa"/>
          </w:tcPr>
          <w:p w:rsidR="001E692B" w:rsidRPr="001E692B" w:rsidRDefault="001E692B" w:rsidP="0069279F">
            <w:pPr>
              <w:spacing w:line="216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๓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มีการน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ำ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ข้อมูล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เชิง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วิชาการ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/หรือ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แนวปฏิบัติทางคลินิกที่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ถูกต้อง เชื่อถือได้ 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ทันสมัย 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และปลอดภัย 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มาใช้ในการตรวจวินิจฉัย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ให้การ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ำ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บัดรักษา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และฟื้นฟูสมรรถภาพผู้ใช้ยาและสารเสพติด 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</w:rPr>
              <w:t>(evidence-based practice)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E692B" w:rsidRPr="001E692B" w:rsidTr="00735EE4">
        <w:tc>
          <w:tcPr>
            <w:tcW w:w="7371" w:type="dxa"/>
          </w:tcPr>
          <w:p w:rsidR="001E692B" w:rsidRPr="001E692B" w:rsidRDefault="001E692B" w:rsidP="0069279F">
            <w:pPr>
              <w:spacing w:line="216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๔ 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มีการจัดการความรู้ เพื่อแลกเปลี่ยนวิธีการปฏิบัติที่ดีและเรียนรู้จากเหตุการณ์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สำคัญจากการปฏิบัติงาน หรือองค์ความรู้ที่เกี่ยวข้องจาก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ทั้งภายใน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และภาย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นอกองค์กร น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ำ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ไปสู่การปฏิบัติที่รัดกุม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เป็นระบบ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และมีทิศทาง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เดียวกันทั้งองค์กร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</w:rPr>
              <w:t>Knowledge Management in the network)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E692B" w:rsidRPr="001E692B" w:rsidTr="00735EE4">
        <w:tc>
          <w:tcPr>
            <w:tcW w:w="7371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:rsidR="001E692B" w:rsidRPr="001E692B" w:rsidRDefault="001E692B" w:rsidP="001E692B">
      <w:pPr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</w:p>
    <w:p w:rsidR="001E692B" w:rsidRPr="001E692B" w:rsidRDefault="001E692B" w:rsidP="001E692B">
      <w:pPr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</w:p>
    <w:tbl>
      <w:tblPr>
        <w:tblStyle w:val="TableGrid"/>
        <w:tblW w:w="0" w:type="auto"/>
        <w:tblInd w:w="10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7371"/>
        <w:gridCol w:w="1701"/>
      </w:tblGrid>
      <w:tr w:rsidR="001E692B" w:rsidRPr="001E692B" w:rsidTr="00735EE4">
        <w:tc>
          <w:tcPr>
            <w:tcW w:w="7371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ระดับคะแนนของผู้นิเทศ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:rsidR="001E692B" w:rsidRPr="001E692B" w:rsidRDefault="001E692B" w:rsidP="001E692B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tbl>
      <w:tblPr>
        <w:tblW w:w="9072" w:type="dxa"/>
        <w:tblInd w:w="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819"/>
      </w:tblGrid>
      <w:tr w:rsidR="001E692B" w:rsidRPr="001E692B" w:rsidTr="0069279F">
        <w:trPr>
          <w:trHeight w:val="309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</w:tc>
      </w:tr>
      <w:tr w:rsidR="001E692B" w:rsidRPr="001E692B" w:rsidTr="0069279F">
        <w:trPr>
          <w:trHeight w:val="3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ผู้นิเทศประเมิน</w:t>
            </w:r>
          </w:p>
        </w:tc>
      </w:tr>
      <w:tr w:rsidR="001E692B" w:rsidRPr="001E692B" w:rsidTr="0069279F">
        <w:trPr>
          <w:trHeight w:val="18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 สิ่งที่พบ</w:t>
            </w:r>
          </w:p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๒. จุดเด่น</w:t>
            </w:r>
          </w:p>
          <w:p w:rsidR="001E692B" w:rsidRPr="001E692B" w:rsidRDefault="0069279F" w:rsidP="0069279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 ข้อเสนอแนะ</w:t>
            </w:r>
          </w:p>
        </w:tc>
      </w:tr>
    </w:tbl>
    <w:p w:rsidR="001E692B" w:rsidRPr="001E692B" w:rsidRDefault="001E692B" w:rsidP="001E692B">
      <w:pPr>
        <w:spacing w:after="0" w:line="216" w:lineRule="auto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:rsidR="001E692B" w:rsidRPr="001E692B" w:rsidRDefault="001E692B" w:rsidP="001E692B">
      <w:pPr>
        <w:spacing w:after="0" w:line="216" w:lineRule="auto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tbl>
      <w:tblPr>
        <w:tblStyle w:val="TableGrid"/>
        <w:tblW w:w="9134" w:type="dxa"/>
        <w:tblInd w:w="250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134"/>
      </w:tblGrid>
      <w:tr w:rsidR="001E692B" w:rsidRPr="001E692B" w:rsidTr="0069279F">
        <w:tc>
          <w:tcPr>
            <w:tcW w:w="9134" w:type="dxa"/>
            <w:shd w:val="clear" w:color="auto" w:fill="DAEEF3" w:themeFill="accent5" w:themeFillTint="33"/>
          </w:tcPr>
          <w:p w:rsidR="001E692B" w:rsidRPr="001E692B" w:rsidRDefault="001E692B" w:rsidP="0069279F">
            <w:pPr>
              <w:ind w:left="142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E692B"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  <w:t>I</w:t>
            </w: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- ๕ การมุ่งเน้นทรัพยากรบุคคล</w:t>
            </w:r>
          </w:p>
          <w:p w:rsidR="001E692B" w:rsidRPr="001E692B" w:rsidRDefault="001E692B" w:rsidP="001E692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มีบุคลากรที่มีความรู้ความสามารถและจำนวนที่เหมาะสม มีระบบงานและวัฒนธรรมการทำงานที่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เอื้อต่อการให้บริการที่มีคุณภาพ มีระบบการพัฒนาบุคลากร การประเมินผลงาน การยกย่องชมเชยและแรงจูงใจที่ส่งเสริมการสร้างผลงานที่ดี</w:t>
            </w:r>
          </w:p>
        </w:tc>
      </w:tr>
    </w:tbl>
    <w:p w:rsidR="001E692B" w:rsidRPr="001E692B" w:rsidRDefault="001E692B" w:rsidP="001E692B">
      <w:pPr>
        <w:spacing w:after="0" w:line="216" w:lineRule="auto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E692B" w:rsidRPr="001E692B" w:rsidRDefault="001E692B" w:rsidP="001E692B">
      <w:pPr>
        <w:spacing w:after="0" w:line="216" w:lineRule="auto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tbl>
      <w:tblPr>
        <w:tblStyle w:val="TableGrid"/>
        <w:tblW w:w="9639" w:type="dxa"/>
        <w:tblInd w:w="392" w:type="dxa"/>
        <w:tblLook w:val="04A0" w:firstRow="1" w:lastRow="0" w:firstColumn="1" w:lastColumn="0" w:noHBand="0" w:noVBand="1"/>
      </w:tblPr>
      <w:tblGrid>
        <w:gridCol w:w="7371"/>
        <w:gridCol w:w="2268"/>
      </w:tblGrid>
      <w:tr w:rsidR="001E692B" w:rsidRPr="001E692B" w:rsidTr="00F249B8">
        <w:tc>
          <w:tcPr>
            <w:tcW w:w="7371" w:type="dxa"/>
            <w:vMerge w:val="restart"/>
          </w:tcPr>
          <w:p w:rsidR="001E692B" w:rsidRPr="001E692B" w:rsidRDefault="001E692B" w:rsidP="001E692B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2268" w:type="dxa"/>
          </w:tcPr>
          <w:p w:rsidR="001E692B" w:rsidRPr="001E692B" w:rsidRDefault="001E692B" w:rsidP="001E692B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ระดับคะแนน</w:t>
            </w:r>
          </w:p>
        </w:tc>
      </w:tr>
      <w:tr w:rsidR="001E692B" w:rsidRPr="001E692B" w:rsidTr="00F249B8">
        <w:tc>
          <w:tcPr>
            <w:tcW w:w="7371" w:type="dxa"/>
            <w:vMerge/>
          </w:tcPr>
          <w:p w:rsidR="001E692B" w:rsidRPr="001E692B" w:rsidRDefault="001E692B" w:rsidP="001E692B">
            <w:pPr>
              <w:spacing w:line="216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1E692B" w:rsidRPr="001E692B" w:rsidRDefault="001E692B" w:rsidP="001E692B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1E692B" w:rsidRPr="001E692B" w:rsidRDefault="001E692B" w:rsidP="001E692B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ประเมินตนเอง</w:t>
            </w:r>
          </w:p>
        </w:tc>
      </w:tr>
      <w:tr w:rsidR="001E692B" w:rsidRPr="001E692B" w:rsidTr="00F249B8">
        <w:tc>
          <w:tcPr>
            <w:tcW w:w="7371" w:type="dxa"/>
          </w:tcPr>
          <w:p w:rsidR="001E692B" w:rsidRPr="001E692B" w:rsidRDefault="001E692B" w:rsidP="001E692B">
            <w:pPr>
              <w:jc w:val="thaiDistribute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มีบุคลากรสาขา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ที่เกี่ยวข้อง 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ที่มีความรู้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ความสามารถและจ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ำ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นวนที่เหมาะสม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ำ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หรับการบำบัดรักษาและฟื้นฟูสมรรถภาพผู้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ใช้ยาและสาร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เสพติด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รวมทั้งมีผู้ปฏิบัติงานประจำและผู้ปฏิบัติงานเสริม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E692B" w:rsidRPr="001E692B" w:rsidTr="00F249B8">
        <w:tc>
          <w:tcPr>
            <w:tcW w:w="7371" w:type="dxa"/>
          </w:tcPr>
          <w:p w:rsidR="001E692B" w:rsidRPr="001E692B" w:rsidRDefault="001E692B" w:rsidP="001E692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๒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มีโครงสร้าง ระบบงาน และวัฒนธรรมการท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ำ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งานที่เอื้อต่อการสื่อสาร การประสานงาน การปรึกษา การแลกเปลี่ยนเรียนรู้ การสร้างนวตกรรม และมีความคล่องตัว</w:t>
            </w:r>
          </w:p>
        </w:tc>
        <w:tc>
          <w:tcPr>
            <w:tcW w:w="2268" w:type="dxa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E692B" w:rsidRPr="001E692B" w:rsidTr="00F249B8">
        <w:tc>
          <w:tcPr>
            <w:tcW w:w="7371" w:type="dxa"/>
          </w:tcPr>
          <w:p w:rsidR="001E692B" w:rsidRPr="001E692B" w:rsidRDefault="001E692B" w:rsidP="001E692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๓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มีระบบการพัฒนาบุคลากร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เพื่อการ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บัดรักษาและฟื้นฟูสมรรถภาพ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ผู้ป่วย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เสพติด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ตามมาตรฐานวิชาชีพอย่างมีคุณภาพ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ตั้งแต่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การเตรียมความพร้อม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68" w:type="dxa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E692B" w:rsidRPr="001E692B" w:rsidTr="00F249B8">
        <w:tc>
          <w:tcPr>
            <w:tcW w:w="7371" w:type="dxa"/>
          </w:tcPr>
          <w:p w:rsidR="001E692B" w:rsidRPr="001E692B" w:rsidRDefault="001E692B" w:rsidP="001E692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๔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มีระบบการประเมินผลงาน การยกย่องชมเชย 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จัดระบบค่าตอบแทน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และแรงจูงใจ 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(ความก้าวหน้าของตำแหน่งงาน, ความปลอดภัยในการทำงาน, ความมั่นคงในงาน ฯลฯ) 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เพื่อ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สนับสนุน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การท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ำ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งานเป็นทีม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การมุ่งเน้นผู้ป่วยเป็นศูนย์กลาง</w:t>
            </w:r>
          </w:p>
        </w:tc>
        <w:tc>
          <w:tcPr>
            <w:tcW w:w="2268" w:type="dxa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E692B" w:rsidRPr="001E692B" w:rsidTr="00F249B8">
        <w:tc>
          <w:tcPr>
            <w:tcW w:w="7371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:rsidR="001E692B" w:rsidRPr="001E692B" w:rsidRDefault="001E692B" w:rsidP="001E692B">
      <w:pPr>
        <w:spacing w:after="0" w:line="216" w:lineRule="auto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tbl>
      <w:tblPr>
        <w:tblStyle w:val="TableGrid"/>
        <w:tblW w:w="9639" w:type="dxa"/>
        <w:tblInd w:w="392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7371"/>
        <w:gridCol w:w="2268"/>
      </w:tblGrid>
      <w:tr w:rsidR="001E692B" w:rsidRPr="001E692B" w:rsidTr="0069279F">
        <w:tc>
          <w:tcPr>
            <w:tcW w:w="7371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ระดับคะแนนของผู้นิเทศ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tbl>
      <w:tblPr>
        <w:tblpPr w:leftFromText="180" w:rightFromText="180" w:vertAnchor="text" w:tblpX="392" w:tblpY="-57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961"/>
      </w:tblGrid>
      <w:tr w:rsidR="0069279F" w:rsidRPr="001E692B" w:rsidTr="0069279F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9F" w:rsidRPr="001E692B" w:rsidRDefault="0069279F" w:rsidP="0069279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</w:tc>
      </w:tr>
      <w:tr w:rsidR="0069279F" w:rsidRPr="001E692B" w:rsidTr="0069279F">
        <w:trPr>
          <w:trHeight w:val="3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9F" w:rsidRPr="001E692B" w:rsidRDefault="0069279F" w:rsidP="0069279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9F" w:rsidRPr="001E692B" w:rsidRDefault="0069279F" w:rsidP="0069279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ผู้นิเทศประเมิน</w:t>
            </w:r>
          </w:p>
        </w:tc>
      </w:tr>
      <w:tr w:rsidR="0069279F" w:rsidRPr="001E692B" w:rsidTr="0069279F">
        <w:trPr>
          <w:trHeight w:val="21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9F" w:rsidRPr="001E692B" w:rsidRDefault="0069279F" w:rsidP="0069279F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9279F" w:rsidRPr="001E692B" w:rsidRDefault="0069279F" w:rsidP="0069279F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9279F" w:rsidRPr="001E692B" w:rsidRDefault="0069279F" w:rsidP="0069279F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9279F" w:rsidRPr="001E692B" w:rsidRDefault="0069279F" w:rsidP="0069279F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9279F" w:rsidRPr="001E692B" w:rsidRDefault="0069279F" w:rsidP="0069279F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9F" w:rsidRPr="001E692B" w:rsidRDefault="0069279F" w:rsidP="0069279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 สิ่งที่พบ</w:t>
            </w:r>
          </w:p>
          <w:p w:rsidR="0069279F" w:rsidRPr="001E692B" w:rsidRDefault="0069279F" w:rsidP="0069279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๒. จุดเด่น</w:t>
            </w:r>
          </w:p>
          <w:p w:rsidR="0069279F" w:rsidRPr="001E692B" w:rsidRDefault="0069279F" w:rsidP="0069279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 ข้อเสนอแนะ</w:t>
            </w:r>
          </w:p>
          <w:p w:rsidR="0069279F" w:rsidRPr="001E692B" w:rsidRDefault="0069279F" w:rsidP="0069279F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1E692B" w:rsidRPr="001E692B" w:rsidRDefault="001E692B" w:rsidP="001E692B">
      <w:pPr>
        <w:spacing w:after="0" w:line="216" w:lineRule="auto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tbl>
      <w:tblPr>
        <w:tblStyle w:val="TableGrid"/>
        <w:tblpPr w:leftFromText="180" w:rightFromText="180" w:vertAnchor="text" w:horzAnchor="margin" w:tblpX="392" w:tblpY="296"/>
        <w:tblW w:w="9134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134"/>
      </w:tblGrid>
      <w:tr w:rsidR="0069279F" w:rsidRPr="001E692B" w:rsidTr="0069279F">
        <w:tc>
          <w:tcPr>
            <w:tcW w:w="9134" w:type="dxa"/>
            <w:shd w:val="clear" w:color="auto" w:fill="DAEEF3" w:themeFill="accent5" w:themeFillTint="33"/>
          </w:tcPr>
          <w:p w:rsidR="0069279F" w:rsidRPr="001E692B" w:rsidRDefault="0069279F" w:rsidP="0069279F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E692B"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  <w:t>I</w:t>
            </w: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- ๖</w:t>
            </w: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การจัดการกระบวนการ</w:t>
            </w:r>
          </w:p>
          <w:p w:rsidR="0069279F" w:rsidRPr="001E692B" w:rsidRDefault="0069279F" w:rsidP="0069279F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มีการออกแบบ จัดการ และปรับปรุงกระบวนการ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จัดบริการบำบัดรักษายาและสารเสพติด 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และกระบวนการ</w:t>
            </w:r>
            <w:r w:rsidRPr="001E692B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>สนับสนุน</w:t>
            </w:r>
            <w:r w:rsidRPr="001E692B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ที่สำคัญ</w:t>
            </w:r>
            <w:r w:rsidRPr="001E692B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 xml:space="preserve"> เพื่อให้การ</w:t>
            </w:r>
            <w:r w:rsidRPr="001E692B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บริการที่</w:t>
            </w:r>
            <w:r w:rsidRPr="001E692B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>มีคุณภาพและปลอดภัย</w:t>
            </w:r>
            <w:r w:rsidRPr="001E692B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 xml:space="preserve"> </w:t>
            </w:r>
            <w:r w:rsidRPr="001E692B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>มีการ</w:t>
            </w:r>
            <w:r w:rsidRPr="001E692B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 xml:space="preserve">ปรับปรุงระบบงาน </w:t>
            </w:r>
            <w:r w:rsidRPr="001E692B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>เพื่</w:t>
            </w:r>
            <w:r w:rsidRPr="001E692B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อ</w:t>
            </w:r>
            <w:r w:rsidRPr="001E692B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>เพิ่มประสิทธิภาพ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ของ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การให้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บริการ</w:t>
            </w:r>
          </w:p>
        </w:tc>
      </w:tr>
    </w:tbl>
    <w:p w:rsidR="001E692B" w:rsidRDefault="001E692B" w:rsidP="001E692B">
      <w:pPr>
        <w:spacing w:after="0" w:line="216" w:lineRule="auto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:rsidR="0069279F" w:rsidRPr="001E692B" w:rsidRDefault="0069279F" w:rsidP="001E692B">
      <w:pPr>
        <w:spacing w:after="0" w:line="216" w:lineRule="auto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tbl>
      <w:tblPr>
        <w:tblStyle w:val="TableGrid"/>
        <w:tblW w:w="9072" w:type="dxa"/>
        <w:tblInd w:w="298" w:type="dxa"/>
        <w:tblLook w:val="04A0" w:firstRow="1" w:lastRow="0" w:firstColumn="1" w:lastColumn="0" w:noHBand="0" w:noVBand="1"/>
      </w:tblPr>
      <w:tblGrid>
        <w:gridCol w:w="7371"/>
        <w:gridCol w:w="1701"/>
      </w:tblGrid>
      <w:tr w:rsidR="001E692B" w:rsidRPr="001E692B" w:rsidTr="00F249B8">
        <w:tc>
          <w:tcPr>
            <w:tcW w:w="7371" w:type="dxa"/>
            <w:vMerge w:val="restart"/>
          </w:tcPr>
          <w:p w:rsidR="001E692B" w:rsidRPr="001E692B" w:rsidRDefault="001E692B" w:rsidP="001E692B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ระดับคะแนน</w:t>
            </w:r>
          </w:p>
        </w:tc>
      </w:tr>
      <w:tr w:rsidR="001E692B" w:rsidRPr="001E692B" w:rsidTr="00F249B8">
        <w:tc>
          <w:tcPr>
            <w:tcW w:w="7371" w:type="dxa"/>
            <w:vMerge/>
          </w:tcPr>
          <w:p w:rsidR="001E692B" w:rsidRPr="001E692B" w:rsidRDefault="001E692B" w:rsidP="001E692B">
            <w:pPr>
              <w:spacing w:line="216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1E692B" w:rsidRPr="001E692B" w:rsidRDefault="001E692B" w:rsidP="001E692B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1E692B" w:rsidRPr="001E692B" w:rsidRDefault="001E692B" w:rsidP="001E692B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ประเมินตนเอง</w:t>
            </w:r>
          </w:p>
        </w:tc>
      </w:tr>
      <w:tr w:rsidR="001E692B" w:rsidRPr="001E692B" w:rsidTr="00F249B8">
        <w:tc>
          <w:tcPr>
            <w:tcW w:w="7371" w:type="dxa"/>
          </w:tcPr>
          <w:p w:rsidR="001E692B" w:rsidRPr="001E692B" w:rsidRDefault="001E692B" w:rsidP="0069279F">
            <w:pPr>
              <w:spacing w:line="216" w:lineRule="auto"/>
              <w:jc w:val="thaiDistribute"/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>๑</w:t>
            </w:r>
            <w:r w:rsidRPr="001E692B"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  <w:t xml:space="preserve">. </w:t>
            </w:r>
            <w:r w:rsidRPr="001E692B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  <w:t>มีการก</w:t>
            </w:r>
            <w:r w:rsidRPr="001E692B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>ำ</w:t>
            </w:r>
            <w:r w:rsidRPr="001E692B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  <w:t>หนดกระบวนการ</w:t>
            </w:r>
            <w:r w:rsidRPr="001E692B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>ให้บริการ</w:t>
            </w:r>
            <w:r w:rsidRPr="001E692B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  <w:t>ผู้</w:t>
            </w:r>
            <w:r w:rsidRPr="001E692B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>ใช้ยาและสารเสพติดที่สอดคล้องกับพันธกิจ/เจตจำนง เป้าหมาย</w:t>
            </w:r>
            <w:r w:rsidRPr="001E692B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1E692B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 xml:space="preserve">ความคาดหวัง </w:t>
            </w:r>
            <w:r w:rsidRPr="001E692B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  <w:t>รวมทั้งการประสานความร่วมมือ</w:t>
            </w:r>
            <w:r w:rsidRPr="001E692B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>กับผู้เกี่ยวข้อง</w:t>
            </w:r>
            <w:r w:rsidRPr="001E692B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  <w:t xml:space="preserve"> เพื่อส่งมอบคุณค่า</w:t>
            </w:r>
            <w:r w:rsidRPr="001E692B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>ของงาน</w:t>
            </w:r>
            <w:r w:rsidRPr="001E692B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  <w:t>ให้แก่ผู้รับบริการ</w:t>
            </w:r>
            <w:r w:rsidRPr="001E692B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1E692B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  <w:t>(</w:t>
            </w:r>
            <w:r w:rsidRPr="001E692B"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  <w:t>process identification)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</w:p>
        </w:tc>
      </w:tr>
      <w:tr w:rsidR="001E692B" w:rsidRPr="001E692B" w:rsidTr="00F249B8">
        <w:tc>
          <w:tcPr>
            <w:tcW w:w="7371" w:type="dxa"/>
          </w:tcPr>
          <w:p w:rsidR="001E692B" w:rsidRPr="001E692B" w:rsidRDefault="001E692B" w:rsidP="0069279F">
            <w:pPr>
              <w:spacing w:line="216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๒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มีการทบทวนกระบวนการดูแลผู้ป่วยเสพติด โดยทีมสหวิชาชีพที่เกี่ยวข้อง/ทีมนำทางคลินิกอย่างสม่ำเสมอ เพื่อประเมินคุณภาพ ประสิทธิภาพ ประสิทธิผลของการบำบัดรักษาและฟื้นฟูสมรรถภาพผู้ป่วยเสพติดและค้นหาโอกาสพัฒนา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E692B" w:rsidRPr="001E692B" w:rsidTr="00F249B8">
        <w:tc>
          <w:tcPr>
            <w:tcW w:w="7371" w:type="dxa"/>
          </w:tcPr>
          <w:p w:rsidR="001E692B" w:rsidRPr="001E692B" w:rsidRDefault="001E692B" w:rsidP="0069279F">
            <w:pPr>
              <w:spacing w:line="216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๓. 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มีการน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ำ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ข้อมูลจากผู้รับบริการและผู้ร่วมงาน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มาใช้ประโยชน์ในการ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ออกแบบ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ระบบงาน ปรับปรุง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และสร้างสรรค์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นวัตกรรม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ำ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หรับกระบวนการ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ให้บริการ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โดยค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ำ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นึงถึงความปลอดภัย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หลักฐานทางวิชาการ มาตรฐานวิชาชีพ 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เทคโนโลยี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ที่ทันสมัย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(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process design &amp; innovation)  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E692B" w:rsidRPr="001E692B" w:rsidTr="00F249B8">
        <w:tc>
          <w:tcPr>
            <w:tcW w:w="7371" w:type="dxa"/>
          </w:tcPr>
          <w:p w:rsidR="001E692B" w:rsidRPr="001E692B" w:rsidRDefault="001E692B" w:rsidP="0069279F">
            <w:pPr>
              <w:spacing w:line="216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๔.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มีการ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ปรับปรุงกระบวนการท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ำ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งาน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เพื่อเพิ่มประสิทธิภาพ 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ยกระดับการจัดบริการ 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ลด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ความเสี่ยง ลด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ความแปรปรวน ลดความสูญเปล่า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ป้องกันความผิดพลาดและเหตุการณ์ไม่พึงประสงค์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ซึ่งจะส่งผลให้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ผลลัพธ์การ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บำบัดรักษาและฟื้นฟูสมรรถภาพ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ผู้ป่วย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เสพติด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ดีขึ้นในทุกมิติ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E692B" w:rsidRPr="001E692B" w:rsidTr="00F249B8">
        <w:tc>
          <w:tcPr>
            <w:tcW w:w="7371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:rsidR="001E692B" w:rsidRPr="001E692B" w:rsidRDefault="001E692B" w:rsidP="001E692B">
      <w:pPr>
        <w:spacing w:after="0" w:line="216" w:lineRule="auto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tbl>
      <w:tblPr>
        <w:tblStyle w:val="TableGrid"/>
        <w:tblW w:w="9072" w:type="dxa"/>
        <w:tblInd w:w="250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7371"/>
        <w:gridCol w:w="1701"/>
      </w:tblGrid>
      <w:tr w:rsidR="001E692B" w:rsidRPr="001E692B" w:rsidTr="0069279F">
        <w:tc>
          <w:tcPr>
            <w:tcW w:w="7371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ระดับคะแนนของผู้นิเทศ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:rsidR="001E692B" w:rsidRPr="001E692B" w:rsidRDefault="001E692B" w:rsidP="001E692B">
      <w:pPr>
        <w:spacing w:after="0" w:line="216" w:lineRule="auto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819"/>
      </w:tblGrid>
      <w:tr w:rsidR="001E692B" w:rsidRPr="001E692B" w:rsidTr="00735EE4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</w:tc>
      </w:tr>
      <w:tr w:rsidR="001E692B" w:rsidRPr="001E692B" w:rsidTr="00735EE4">
        <w:trPr>
          <w:trHeight w:val="3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ผู้นิเทศประเมิน</w:t>
            </w:r>
          </w:p>
        </w:tc>
      </w:tr>
      <w:tr w:rsidR="001E692B" w:rsidRPr="001E692B" w:rsidTr="00735EE4">
        <w:trPr>
          <w:trHeight w:val="21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 สิ่งที่พบ</w:t>
            </w:r>
          </w:p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๒. จุดเด่น</w:t>
            </w:r>
          </w:p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 ข้อเสนอแนะ</w:t>
            </w: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1E692B" w:rsidRPr="001E692B" w:rsidRDefault="001E692B" w:rsidP="001E692B">
      <w:pPr>
        <w:spacing w:after="0" w:line="216" w:lineRule="auto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:rsidR="001E692B" w:rsidRPr="001E692B" w:rsidRDefault="001E692B" w:rsidP="001E692B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1E692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ตอนที่ </w:t>
      </w:r>
      <w:r w:rsidRPr="001E692B">
        <w:rPr>
          <w:rFonts w:ascii="Angsana New" w:eastAsia="Calibri" w:hAnsi="Angsana New" w:cs="Angsana New"/>
          <w:b/>
          <w:bCs/>
          <w:color w:val="000000"/>
          <w:sz w:val="32"/>
          <w:szCs w:val="32"/>
        </w:rPr>
        <w:t>II</w:t>
      </w:r>
      <w:r w:rsidRPr="001E692B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 </w:t>
      </w:r>
      <w:r w:rsidRPr="001E692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ระบบงาน</w:t>
      </w:r>
      <w:r w:rsidRPr="001E692B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สำคัญ</w:t>
      </w:r>
    </w:p>
    <w:p w:rsidR="001E692B" w:rsidRPr="001E692B" w:rsidRDefault="001E692B" w:rsidP="001E692B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16"/>
          <w:szCs w:val="16"/>
          <w:cs/>
        </w:rPr>
      </w:pPr>
    </w:p>
    <w:p w:rsidR="001E692B" w:rsidRPr="001E692B" w:rsidRDefault="001E692B" w:rsidP="001E692B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E692B">
        <w:rPr>
          <w:rFonts w:ascii="Angsana New" w:eastAsia="Calibri" w:hAnsi="Angsana New" w:cs="Angsana New"/>
          <w:b/>
          <w:bCs/>
          <w:color w:val="000000"/>
          <w:sz w:val="32"/>
          <w:szCs w:val="32"/>
        </w:rPr>
        <w:t xml:space="preserve">II </w:t>
      </w:r>
      <w:r w:rsidRPr="001E692B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-</w:t>
      </w:r>
      <w:r w:rsidRPr="001E692B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๑ ระบบบริหารความเสี่ยง</w:t>
      </w:r>
    </w:p>
    <w:p w:rsidR="001E692B" w:rsidRPr="001E692B" w:rsidRDefault="001E692B" w:rsidP="001E692B">
      <w:pPr>
        <w:spacing w:after="0" w:line="216" w:lineRule="auto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tbl>
      <w:tblPr>
        <w:tblStyle w:val="TableGrid"/>
        <w:tblW w:w="0" w:type="auto"/>
        <w:tblInd w:w="10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174"/>
      </w:tblGrid>
      <w:tr w:rsidR="001E692B" w:rsidRPr="001E692B" w:rsidTr="00735EE4">
        <w:tc>
          <w:tcPr>
            <w:tcW w:w="9174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ก. ระบบบริหารความเสี่ยง ความปลอดภัย และคุณภาพ</w:t>
            </w:r>
          </w:p>
          <w:p w:rsidR="001E692B" w:rsidRPr="001E692B" w:rsidRDefault="001E692B" w:rsidP="001E692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มีระบบบริหารความเสี่ยง ความปลอดภัย และคุณภาพ</w:t>
            </w:r>
            <w:r w:rsidRPr="001E692B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ของโรงพยาบาลทีมีประสิทธิผลและประสานสอดคล้องกัน รวมทั้งการพัฒนาคุณภาพการดูแลผู้ป่วยเสพติดในลักษณะบูรณาการ</w:t>
            </w:r>
          </w:p>
        </w:tc>
      </w:tr>
    </w:tbl>
    <w:p w:rsidR="001E692B" w:rsidRPr="001E692B" w:rsidRDefault="001E692B" w:rsidP="001E692B">
      <w:pPr>
        <w:spacing w:after="0" w:line="216" w:lineRule="auto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E692B" w:rsidRPr="001E692B" w:rsidRDefault="001E692B" w:rsidP="001E692B">
      <w:pPr>
        <w:spacing w:after="0" w:line="216" w:lineRule="auto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371"/>
        <w:gridCol w:w="1701"/>
      </w:tblGrid>
      <w:tr w:rsidR="001E692B" w:rsidRPr="001E692B" w:rsidTr="00735EE4">
        <w:tc>
          <w:tcPr>
            <w:tcW w:w="7371" w:type="dxa"/>
            <w:vMerge w:val="restart"/>
          </w:tcPr>
          <w:p w:rsidR="001E692B" w:rsidRPr="001E692B" w:rsidRDefault="001E692B" w:rsidP="001E692B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ระดับคะแนน</w:t>
            </w:r>
          </w:p>
        </w:tc>
      </w:tr>
      <w:tr w:rsidR="001E692B" w:rsidRPr="001E692B" w:rsidTr="00735EE4">
        <w:tc>
          <w:tcPr>
            <w:tcW w:w="7371" w:type="dxa"/>
            <w:vMerge/>
          </w:tcPr>
          <w:p w:rsidR="001E692B" w:rsidRPr="001E692B" w:rsidRDefault="001E692B" w:rsidP="001E692B">
            <w:pPr>
              <w:spacing w:line="216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1E692B" w:rsidRPr="001E692B" w:rsidRDefault="001E692B" w:rsidP="001E692B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1E692B" w:rsidRPr="001E692B" w:rsidRDefault="001E692B" w:rsidP="001E692B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ประเมินตนเอง</w:t>
            </w:r>
          </w:p>
        </w:tc>
      </w:tr>
      <w:tr w:rsidR="001E692B" w:rsidRPr="001E692B" w:rsidTr="00735EE4">
        <w:tc>
          <w:tcPr>
            <w:tcW w:w="7371" w:type="dxa"/>
          </w:tcPr>
          <w:p w:rsidR="001E692B" w:rsidRPr="001E692B" w:rsidRDefault="001E692B" w:rsidP="0069279F">
            <w:pPr>
              <w:spacing w:line="216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๑. มีการค้นหาความเสี่ยงทางด้านคลินิกและความเสี่ยง</w:t>
            </w:r>
            <w:r w:rsidRPr="001E692B">
              <w:rPr>
                <w:rFonts w:ascii="TH SarabunPSK" w:eastAsia="Calibri" w:hAnsi="TH SarabunPSK" w:cs="TH SarabunPSK" w:hint="cs"/>
                <w:color w:val="000000"/>
                <w:spacing w:val="-2"/>
                <w:sz w:val="32"/>
                <w:szCs w:val="32"/>
                <w:cs/>
              </w:rPr>
              <w:t>ทั่วไปในหน่วยงานยาเสพติดและหน่วยงานที่เกี่ยวข้อง พร้อมทั้งจัดลำดับความสำคัญ เพื่อกำหนดเป้าหมาย</w:t>
            </w: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ความปลอดภัยและมาตรการป้องกัน</w:t>
            </w:r>
            <w:r w:rsidRPr="001E692B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/</w:t>
            </w: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การจัดการ โดยสื่อสารและสร้างความตระหนักอย่างทั่วถึง </w:t>
            </w:r>
            <w:r w:rsidRPr="001E69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เพื่อให้เกิด</w:t>
            </w: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ผลลัพธ์ของการ</w:t>
            </w:r>
            <w:r w:rsidRPr="001E69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การปฏิบัติ</w:t>
            </w: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งานที่ดี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</w:p>
        </w:tc>
      </w:tr>
      <w:tr w:rsidR="001E692B" w:rsidRPr="001E692B" w:rsidTr="00735EE4">
        <w:tc>
          <w:tcPr>
            <w:tcW w:w="7371" w:type="dxa"/>
          </w:tcPr>
          <w:p w:rsidR="001E692B" w:rsidRPr="001E692B" w:rsidRDefault="001E692B" w:rsidP="0069279F">
            <w:pPr>
              <w:spacing w:line="216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๒. มีระบบรายงานอุบัติการณ์และเหตุการณ์เกือบพลาดที่เหมาะสม     มีการวิเคราะห์และนำข้อมูลที่ได้ไปใช้ประโยชน์ในการประเมินผลงาน ปรับปรุงระบบงาน เรียนรู้ และวางแผนการปฏิบัติงาน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E692B" w:rsidRPr="001E692B" w:rsidTr="00735EE4">
        <w:tc>
          <w:tcPr>
            <w:tcW w:w="7371" w:type="dxa"/>
          </w:tcPr>
          <w:p w:rsidR="001E692B" w:rsidRPr="001E692B" w:rsidRDefault="001E692B" w:rsidP="0069279F">
            <w:pPr>
              <w:spacing w:line="216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๓. มีการวิเคราะห์สาเหตุที่แท้จริง (</w:t>
            </w:r>
            <w:r w:rsidRPr="001E692B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Root Cause</w:t>
            </w: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E692B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Analysis</w:t>
            </w: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) เพื่อค้นหาปัจจัยเชิงระบบ*ที่อยู่เบื้องหลัง และนำไปสู่การแก้ปัญหาที่เหมาะสม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E692B" w:rsidRPr="001E692B" w:rsidTr="00735EE4">
        <w:tc>
          <w:tcPr>
            <w:tcW w:w="7371" w:type="dxa"/>
          </w:tcPr>
          <w:p w:rsidR="001E692B" w:rsidRPr="001E692B" w:rsidRDefault="001E692B" w:rsidP="0069279F">
            <w:pPr>
              <w:spacing w:line="216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๔. มีการประเมินประสิทธิผลของระบบบริหารความเสี่ยงและความปลอดภัยอย่างสม่ำเสมอ และนำไปสู่การปรับปรุงให้ดียิ่งขึ้น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E692B" w:rsidRPr="001E692B" w:rsidTr="00735EE4">
        <w:tc>
          <w:tcPr>
            <w:tcW w:w="7371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:rsidR="001E692B" w:rsidRPr="001E692B" w:rsidRDefault="001E692B" w:rsidP="001E692B">
      <w:pPr>
        <w:spacing w:after="0" w:line="216" w:lineRule="auto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tbl>
      <w:tblPr>
        <w:tblStyle w:val="TableGrid"/>
        <w:tblW w:w="0" w:type="auto"/>
        <w:tblInd w:w="10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7371"/>
        <w:gridCol w:w="1701"/>
      </w:tblGrid>
      <w:tr w:rsidR="001E692B" w:rsidRPr="001E692B" w:rsidTr="00735EE4">
        <w:tc>
          <w:tcPr>
            <w:tcW w:w="7371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ระดับคะแนนของผู้นิเทศ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:rsidR="001E692B" w:rsidRPr="001E692B" w:rsidRDefault="001E692B" w:rsidP="001E692B">
      <w:pPr>
        <w:spacing w:after="0" w:line="216" w:lineRule="auto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819"/>
      </w:tblGrid>
      <w:tr w:rsidR="001E692B" w:rsidRPr="001E692B" w:rsidTr="00735EE4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</w:tc>
      </w:tr>
      <w:tr w:rsidR="001E692B" w:rsidRPr="001E692B" w:rsidTr="00735EE4">
        <w:trPr>
          <w:trHeight w:val="3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ผู้นิเทศประเมิน</w:t>
            </w:r>
          </w:p>
        </w:tc>
      </w:tr>
      <w:tr w:rsidR="001E692B" w:rsidRPr="001E692B" w:rsidTr="00735EE4">
        <w:trPr>
          <w:trHeight w:val="21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 สิ่งที่พบ</w:t>
            </w:r>
          </w:p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๒. จุดเด่น</w:t>
            </w:r>
          </w:p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 ข้อเสนอแนะ</w:t>
            </w: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1E692B" w:rsidRPr="001E692B" w:rsidRDefault="001E692B" w:rsidP="001E692B">
      <w:pPr>
        <w:spacing w:after="0" w:line="216" w:lineRule="auto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:rsidR="001E692B" w:rsidRPr="001E692B" w:rsidRDefault="001E692B" w:rsidP="001E692B">
      <w:pPr>
        <w:spacing w:after="0" w:line="216" w:lineRule="auto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:rsidR="001E692B" w:rsidRPr="001E692B" w:rsidRDefault="001E692B" w:rsidP="001E692B">
      <w:pPr>
        <w:spacing w:after="0" w:line="216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E692B">
        <w:rPr>
          <w:rFonts w:ascii="Angsana New" w:eastAsia="Calibri" w:hAnsi="Angsana New" w:cs="Angsana New"/>
          <w:b/>
          <w:bCs/>
          <w:color w:val="000000"/>
          <w:sz w:val="32"/>
          <w:szCs w:val="32"/>
        </w:rPr>
        <w:t xml:space="preserve">II </w:t>
      </w:r>
      <w:r w:rsidRPr="001E692B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- </w:t>
      </w:r>
      <w:r w:rsidRPr="001E692B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๒</w:t>
      </w:r>
      <w:r w:rsidRPr="001E692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สิ่งแวดล้อมในการดูแลผู้ป่วย</w:t>
      </w:r>
      <w:r w:rsidRPr="001E692B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1E692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(</w:t>
      </w:r>
      <w:r w:rsidRPr="001E692B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Healing environment Safety Laws</w:t>
      </w:r>
      <w:r w:rsidRPr="001E692B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)</w:t>
      </w:r>
    </w:p>
    <w:p w:rsidR="001E692B" w:rsidRPr="001E692B" w:rsidRDefault="001E692B" w:rsidP="001E692B">
      <w:pPr>
        <w:spacing w:after="0" w:line="216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16"/>
          <w:szCs w:val="16"/>
        </w:rPr>
      </w:pPr>
    </w:p>
    <w:tbl>
      <w:tblPr>
        <w:tblStyle w:val="TableGrid"/>
        <w:tblW w:w="0" w:type="auto"/>
        <w:tblInd w:w="10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174"/>
      </w:tblGrid>
      <w:tr w:rsidR="001E692B" w:rsidRPr="001E692B" w:rsidTr="00735EE4">
        <w:tc>
          <w:tcPr>
            <w:tcW w:w="9174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</w:t>
            </w: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.</w:t>
            </w: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สิ่งแวดล้อมทางกายภาพและ</w:t>
            </w: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ความปลอดภัย</w:t>
            </w:r>
          </w:p>
          <w:p w:rsidR="001E692B" w:rsidRPr="001E692B" w:rsidRDefault="001E692B" w:rsidP="001E692B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สิ่งแวดล้อมทางกายภาพของหน่วยงานที่เอื้อต่อความปลอดภัยและความผาสุกของผู้ป่วย เจ้าหน้าที่ และผู้รับบริการ หน่วยงานสร้างความมั่นใจว่าผู้ที่อยู่ในพื้นที่ อาคาร สถานที่จะปลอดภัยจากอัคคีภัยหรือภาวะฉุกเฉิน</w:t>
            </w:r>
          </w:p>
        </w:tc>
      </w:tr>
    </w:tbl>
    <w:p w:rsidR="001E692B" w:rsidRPr="001E692B" w:rsidRDefault="001E692B" w:rsidP="001E692B">
      <w:pPr>
        <w:spacing w:after="0" w:line="216" w:lineRule="auto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E692B" w:rsidRPr="001E692B" w:rsidRDefault="001E692B" w:rsidP="001E692B">
      <w:pPr>
        <w:spacing w:after="0" w:line="216" w:lineRule="auto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371"/>
        <w:gridCol w:w="1701"/>
      </w:tblGrid>
      <w:tr w:rsidR="001E692B" w:rsidRPr="001E692B" w:rsidTr="00735EE4">
        <w:tc>
          <w:tcPr>
            <w:tcW w:w="7371" w:type="dxa"/>
            <w:vMerge w:val="restart"/>
          </w:tcPr>
          <w:p w:rsidR="001E692B" w:rsidRPr="001E692B" w:rsidRDefault="001E692B" w:rsidP="001E692B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ระดับคะแนน</w:t>
            </w:r>
          </w:p>
        </w:tc>
      </w:tr>
      <w:tr w:rsidR="001E692B" w:rsidRPr="001E692B" w:rsidTr="00735EE4">
        <w:tc>
          <w:tcPr>
            <w:tcW w:w="7371" w:type="dxa"/>
            <w:vMerge/>
          </w:tcPr>
          <w:p w:rsidR="001E692B" w:rsidRPr="001E692B" w:rsidRDefault="001E692B" w:rsidP="001E692B">
            <w:pPr>
              <w:spacing w:line="216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1E692B" w:rsidRPr="001E692B" w:rsidRDefault="001E692B" w:rsidP="001E692B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1E692B" w:rsidRPr="001E692B" w:rsidRDefault="001E692B" w:rsidP="001E692B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ประเมินตนเอง</w:t>
            </w:r>
          </w:p>
        </w:tc>
      </w:tr>
      <w:tr w:rsidR="001E692B" w:rsidRPr="001E692B" w:rsidTr="00735EE4">
        <w:tc>
          <w:tcPr>
            <w:tcW w:w="7371" w:type="dxa"/>
          </w:tcPr>
          <w:p w:rsidR="001E692B" w:rsidRPr="001E692B" w:rsidRDefault="001E692B" w:rsidP="001E692B">
            <w:pPr>
              <w:spacing w:line="33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๑.</w:t>
            </w:r>
            <w:r w:rsidRPr="001E69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โครงสร้างอา</w:t>
            </w: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คา</w:t>
            </w:r>
            <w:r w:rsidRPr="001E69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รสถานที่ขององค์กรมีการออกแบบและการจัดการพื้นที่ใช้สอยเอื้อต่อความปลอดภัย </w:t>
            </w: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ความ</w:t>
            </w:r>
            <w:r w:rsidRPr="001E69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สะดวกสบาย ความเป็น</w:t>
            </w: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สัดส่วน</w:t>
            </w:r>
            <w:r w:rsidRPr="001E69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และการทำงานที่มีประสิทธิภาพ</w:t>
            </w:r>
            <w:r w:rsidRPr="001E692B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รวมทั้งความปลอดภัยของผู้ให้บริการด้วย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spacing w:line="330" w:lineRule="exact"/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</w:p>
        </w:tc>
      </w:tr>
      <w:tr w:rsidR="001E692B" w:rsidRPr="001E692B" w:rsidTr="00735EE4">
        <w:tc>
          <w:tcPr>
            <w:tcW w:w="7371" w:type="dxa"/>
          </w:tcPr>
          <w:p w:rsidR="001E692B" w:rsidRPr="001E692B" w:rsidRDefault="001E692B" w:rsidP="001E692B">
            <w:pPr>
              <w:spacing w:line="330" w:lineRule="exact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๒.</w:t>
            </w:r>
            <w:r w:rsidRPr="001E692B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หน่วยงาน</w:t>
            </w:r>
            <w:r w:rsidRPr="001E69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ตรวจสอบอาคารสถานที่และส</w:t>
            </w: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ิ่</w:t>
            </w:r>
            <w:r w:rsidRPr="001E69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งแวดล้อม</w:t>
            </w: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E69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เพื่อค้นหาความเสี่ยงและการปฏิบัติที่ไม่ปลอดภัยด้านสิ่งแวดล้อม</w:t>
            </w: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E69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อย่างน้อยทุกหกเดือนในพื้นที่ให้บริการผู้ป่วย/ผู้มาเยือน และทุกปีในพื้นที่อื่นๆ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spacing w:line="33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E692B" w:rsidRPr="001E692B" w:rsidTr="00735EE4">
        <w:tc>
          <w:tcPr>
            <w:tcW w:w="7371" w:type="dxa"/>
          </w:tcPr>
          <w:p w:rsidR="001E692B" w:rsidRPr="001E692B" w:rsidRDefault="001E692B" w:rsidP="001E692B">
            <w:pPr>
              <w:spacing w:line="330" w:lineRule="exact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๓. </w:t>
            </w:r>
            <w:r w:rsidRPr="001E69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องค์กรประเมินความเสี่ยงด้านสิ่งแวดล้อมใน</w:t>
            </w: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E69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เชิงรุก</w:t>
            </w: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E69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จัดทำแผนบริหารความเสี่ยงด้านสิ่งแวดล้อมและนำไปปฏิบัติ</w:t>
            </w: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E69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เพื่อลดความเสี่ยงที่ระบุไว</w:t>
            </w: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้</w:t>
            </w:r>
            <w:r w:rsidRPr="001E69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ป้องกันการเกิดอันตราย</w:t>
            </w: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E69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ตอบสนองต่ออุบัติการณ์ที่เกิดขึ้</w:t>
            </w: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น ธำรงไว้ซึ่งสภาพอาคาร สถานที่ที่สะอาดและปลอดภัยสำหรับผู้ป่วย/ ผู้มาเยือนและบุคลากร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spacing w:line="33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E692B" w:rsidRPr="001E692B" w:rsidTr="00735EE4">
        <w:tc>
          <w:tcPr>
            <w:tcW w:w="7371" w:type="dxa"/>
          </w:tcPr>
          <w:p w:rsidR="001E692B" w:rsidRPr="001E692B" w:rsidRDefault="001E692B" w:rsidP="001E692B">
            <w:pPr>
              <w:spacing w:line="330" w:lineRule="exact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๔. </w:t>
            </w:r>
            <w:r w:rsidRPr="001E69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มีระบบระบายอากาศ</w:t>
            </w: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ที่ถ่ายเทสะดวก </w:t>
            </w:r>
            <w:r w:rsidRPr="001E69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เพื่อควบคุมการปนเปื้อนในอากาศ</w:t>
            </w: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และมีระบบการบำรุงรักษาตามระยะเวลาที่กำหนด</w:t>
            </w:r>
            <w:r w:rsidRPr="001E692B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spacing w:line="33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E692B" w:rsidRPr="001E692B" w:rsidTr="00735EE4">
        <w:tc>
          <w:tcPr>
            <w:tcW w:w="7371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:rsidR="001E692B" w:rsidRPr="001E692B" w:rsidRDefault="001E692B" w:rsidP="001E692B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16"/>
          <w:szCs w:val="16"/>
        </w:rPr>
      </w:pPr>
    </w:p>
    <w:p w:rsidR="001E692B" w:rsidRPr="001E692B" w:rsidRDefault="001E692B" w:rsidP="001E692B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16"/>
          <w:szCs w:val="16"/>
        </w:rPr>
      </w:pPr>
    </w:p>
    <w:tbl>
      <w:tblPr>
        <w:tblStyle w:val="TableGrid"/>
        <w:tblW w:w="0" w:type="auto"/>
        <w:tblInd w:w="10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7371"/>
        <w:gridCol w:w="1701"/>
      </w:tblGrid>
      <w:tr w:rsidR="001E692B" w:rsidRPr="001E692B" w:rsidTr="00735EE4">
        <w:tc>
          <w:tcPr>
            <w:tcW w:w="7371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ระดับคะแนนของผู้นิเทศ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:rsidR="001E692B" w:rsidRPr="001E692B" w:rsidRDefault="001E692B" w:rsidP="001E692B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16"/>
          <w:szCs w:val="16"/>
        </w:rPr>
      </w:pPr>
    </w:p>
    <w:p w:rsidR="001E692B" w:rsidRPr="001E692B" w:rsidRDefault="001E692B" w:rsidP="001E692B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16"/>
          <w:szCs w:val="1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819"/>
      </w:tblGrid>
      <w:tr w:rsidR="001E692B" w:rsidRPr="001E692B" w:rsidTr="00735EE4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</w:tc>
      </w:tr>
      <w:tr w:rsidR="001E692B" w:rsidRPr="001E692B" w:rsidTr="00735EE4">
        <w:trPr>
          <w:trHeight w:val="3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ผู้นิเทศประเมิน</w:t>
            </w:r>
          </w:p>
        </w:tc>
      </w:tr>
      <w:tr w:rsidR="001E692B" w:rsidRPr="001E692B" w:rsidTr="00735EE4">
        <w:trPr>
          <w:trHeight w:val="21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 สิ่งที่พบ</w:t>
            </w:r>
          </w:p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๒. จุดเด่น</w:t>
            </w:r>
          </w:p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 ข้อเสนอแนะ</w:t>
            </w: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1E692B" w:rsidRPr="001E692B" w:rsidRDefault="001E692B" w:rsidP="001E692B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16"/>
          <w:szCs w:val="16"/>
        </w:rPr>
      </w:pPr>
    </w:p>
    <w:p w:rsidR="001E692B" w:rsidRPr="001E692B" w:rsidRDefault="001E692B" w:rsidP="001E692B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16"/>
          <w:szCs w:val="16"/>
        </w:rPr>
      </w:pPr>
    </w:p>
    <w:p w:rsidR="001E692B" w:rsidRPr="001E692B" w:rsidRDefault="001E692B" w:rsidP="001E692B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16"/>
          <w:szCs w:val="16"/>
        </w:rPr>
      </w:pPr>
    </w:p>
    <w:p w:rsidR="001E692B" w:rsidRPr="001E692B" w:rsidRDefault="001E692B" w:rsidP="001E692B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E692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ข</w:t>
      </w:r>
      <w:r w:rsidRPr="001E692B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.</w:t>
      </w:r>
      <w:r w:rsidRPr="001E692B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การจัดการกับภาวะฉุกเฉิน/ อัคคีภัย/ ภัยพิบัติ</w:t>
      </w:r>
      <w:r w:rsidRPr="001E69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371"/>
        <w:gridCol w:w="1701"/>
      </w:tblGrid>
      <w:tr w:rsidR="001E692B" w:rsidRPr="001E692B" w:rsidTr="00735EE4">
        <w:tc>
          <w:tcPr>
            <w:tcW w:w="7371" w:type="dxa"/>
            <w:vMerge w:val="restart"/>
          </w:tcPr>
          <w:p w:rsidR="001E692B" w:rsidRPr="001E692B" w:rsidRDefault="001E692B" w:rsidP="001E692B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ระดับคะแนน</w:t>
            </w:r>
          </w:p>
        </w:tc>
      </w:tr>
      <w:tr w:rsidR="001E692B" w:rsidRPr="001E692B" w:rsidTr="00735EE4">
        <w:tc>
          <w:tcPr>
            <w:tcW w:w="7371" w:type="dxa"/>
            <w:vMerge/>
          </w:tcPr>
          <w:p w:rsidR="001E692B" w:rsidRPr="001E692B" w:rsidRDefault="001E692B" w:rsidP="001E692B">
            <w:pPr>
              <w:spacing w:line="216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1E692B" w:rsidRPr="001E692B" w:rsidRDefault="001E692B" w:rsidP="001E692B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1E692B" w:rsidRPr="001E692B" w:rsidRDefault="001E692B" w:rsidP="001E692B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ประเมินตนเอง</w:t>
            </w:r>
          </w:p>
        </w:tc>
      </w:tr>
      <w:tr w:rsidR="001E692B" w:rsidRPr="001E692B" w:rsidTr="00735EE4">
        <w:tc>
          <w:tcPr>
            <w:tcW w:w="7371" w:type="dxa"/>
          </w:tcPr>
          <w:p w:rsidR="001E692B" w:rsidRPr="001E692B" w:rsidRDefault="001E692B" w:rsidP="0069279F">
            <w:pPr>
              <w:widowControl w:val="0"/>
              <w:autoSpaceDE w:val="0"/>
              <w:autoSpaceDN w:val="0"/>
              <w:adjustRightInd w:val="0"/>
              <w:spacing w:line="216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๑. ดำเนินการวิเคราะห์ความเสี่ยงต่อการเกิดอันตราย เพื่อระบุภาวะฉุกเฉิน</w:t>
            </w:r>
            <w:r w:rsidRPr="001E69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E69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อัคคีภัย/</w:t>
            </w: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E69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ภัยพิบัติ</w:t>
            </w: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ที่เป็นไปได้ และหน่วยงานต้องเข้าไปมีบทบาทในการให้บริการ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spacing w:line="330" w:lineRule="exact"/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</w:p>
        </w:tc>
      </w:tr>
      <w:tr w:rsidR="001E692B" w:rsidRPr="001E692B" w:rsidTr="00735EE4">
        <w:tc>
          <w:tcPr>
            <w:tcW w:w="7371" w:type="dxa"/>
          </w:tcPr>
          <w:p w:rsidR="001E692B" w:rsidRPr="001E692B" w:rsidRDefault="001E692B" w:rsidP="0069279F">
            <w:pPr>
              <w:widowControl w:val="0"/>
              <w:autoSpaceDE w:val="0"/>
              <w:autoSpaceDN w:val="0"/>
              <w:adjustRightInd w:val="0"/>
              <w:spacing w:line="216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๒. จัดทำแผนรองรับภาวะ</w:t>
            </w:r>
            <w:r w:rsidRPr="001E69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ฉุกเฉิน/อัคคีภัย/ภัยพิบัติ</w:t>
            </w: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ครอบคลุม การเตรียมความพร้อมเพื่อรองรับภาวะ</w:t>
            </w:r>
            <w:r w:rsidRPr="001E69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ฉุกเฉิน/อัคคีภัย/ภัยพิบัติ</w:t>
            </w: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การดำเนินงานเมื่อเกิดภาวะ</w:t>
            </w:r>
            <w:r w:rsidRPr="001E69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ฉุกเฉิน/อัคคีภัย/ภัยพิบัติ</w:t>
            </w: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และนำไปใช้เมื่อเกิดเหตุการณ์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spacing w:line="33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E692B" w:rsidRPr="001E692B" w:rsidTr="00735EE4">
        <w:tc>
          <w:tcPr>
            <w:tcW w:w="7371" w:type="dxa"/>
          </w:tcPr>
          <w:p w:rsidR="001E692B" w:rsidRPr="001E692B" w:rsidRDefault="001E692B" w:rsidP="0069279F">
            <w:pPr>
              <w:spacing w:line="216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๓ ดำเนินการฝึกซ้อมอย่างน้อยปีละ ๑ ครั้ง เพื่อทดสอบการบริหารจัดการ เมื่อเกิดภาวะ</w:t>
            </w:r>
            <w:r w:rsidRPr="001E69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ฉุกเฉิน/อัคคีภัย/ภัยพิบัติ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spacing w:line="33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E692B" w:rsidRPr="001E692B" w:rsidTr="00735EE4">
        <w:tc>
          <w:tcPr>
            <w:tcW w:w="7371" w:type="dxa"/>
          </w:tcPr>
          <w:p w:rsidR="001E692B" w:rsidRPr="001E692B" w:rsidRDefault="001E692B" w:rsidP="0069279F">
            <w:pPr>
              <w:spacing w:line="216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๔ 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ตรวจสอบ ทดสอบ บำรุงรักษาระบบและเครื่องมือต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่า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งๆ ในการป้องกันและควบคุม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ภาวะ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ฉุกเฉิน/อัคคีภัย/ภัยพิบัติอย่างสม่ำเสมอ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spacing w:line="33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E692B" w:rsidRPr="001E692B" w:rsidTr="00735EE4">
        <w:tc>
          <w:tcPr>
            <w:tcW w:w="7371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spacing w:line="33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spacing w:line="33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:rsidR="001E692B" w:rsidRPr="001E692B" w:rsidRDefault="001E692B" w:rsidP="001E692B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Ind w:w="10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7371"/>
        <w:gridCol w:w="1701"/>
      </w:tblGrid>
      <w:tr w:rsidR="001E692B" w:rsidRPr="001E692B" w:rsidTr="00735EE4">
        <w:tc>
          <w:tcPr>
            <w:tcW w:w="7371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ระดับคะแนนของผู้นิเทศ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:rsidR="001E692B" w:rsidRPr="001E692B" w:rsidRDefault="001E692B" w:rsidP="001E692B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819"/>
      </w:tblGrid>
      <w:tr w:rsidR="001E692B" w:rsidRPr="001E692B" w:rsidTr="00735EE4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</w:tc>
      </w:tr>
      <w:tr w:rsidR="001E692B" w:rsidRPr="001E692B" w:rsidTr="00735EE4">
        <w:trPr>
          <w:trHeight w:val="3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ผู้นิเทศประเมิน</w:t>
            </w:r>
          </w:p>
        </w:tc>
      </w:tr>
      <w:tr w:rsidR="001E692B" w:rsidRPr="001E692B" w:rsidTr="00735EE4">
        <w:trPr>
          <w:trHeight w:val="21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 สิ่งที่พบ</w:t>
            </w:r>
          </w:p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๒. จุดเด่น</w:t>
            </w:r>
          </w:p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 ข้อเสนอแนะ</w:t>
            </w: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1E692B" w:rsidRPr="001E692B" w:rsidRDefault="001E692B" w:rsidP="001E692B">
      <w:pPr>
        <w:spacing w:after="0" w:line="216" w:lineRule="auto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1E692B" w:rsidRPr="001E692B" w:rsidTr="00735EE4">
        <w:tc>
          <w:tcPr>
            <w:tcW w:w="9072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ค. สาธารณูปโภคและเครื่องมือ </w:t>
            </w:r>
          </w:p>
          <w:p w:rsidR="001E692B" w:rsidRPr="001E692B" w:rsidRDefault="001E692B" w:rsidP="001E692B">
            <w:pPr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หน่วยงานสร้างความมั่นใจว่า มีเครื่องมือที่จำเป็นพร้อมใช้งาน และทำหน้าที่ได้เป็นปกติ รวมทั้งควรมีระบบสาธารณูปโภคที่จำเป็นอยู่ตลอดเวลา</w:t>
            </w:r>
          </w:p>
          <w:p w:rsidR="001E692B" w:rsidRPr="001E692B" w:rsidRDefault="001E692B" w:rsidP="001E692B">
            <w:pPr>
              <w:spacing w:line="216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1E692B" w:rsidRPr="001E692B" w:rsidRDefault="001E692B" w:rsidP="001E692B">
      <w:pPr>
        <w:spacing w:after="0" w:line="216" w:lineRule="auto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E692B" w:rsidRPr="001E692B" w:rsidRDefault="001E692B" w:rsidP="001E692B">
      <w:pPr>
        <w:spacing w:after="0" w:line="216" w:lineRule="auto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371"/>
        <w:gridCol w:w="1701"/>
      </w:tblGrid>
      <w:tr w:rsidR="001E692B" w:rsidRPr="001E692B" w:rsidTr="00735EE4">
        <w:tc>
          <w:tcPr>
            <w:tcW w:w="7371" w:type="dxa"/>
            <w:vMerge w:val="restart"/>
          </w:tcPr>
          <w:p w:rsidR="001E692B" w:rsidRPr="001E692B" w:rsidRDefault="001E692B" w:rsidP="001E692B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ระดับคะแนน</w:t>
            </w:r>
          </w:p>
        </w:tc>
      </w:tr>
      <w:tr w:rsidR="001E692B" w:rsidRPr="001E692B" w:rsidTr="00735EE4">
        <w:tc>
          <w:tcPr>
            <w:tcW w:w="7371" w:type="dxa"/>
            <w:vMerge/>
          </w:tcPr>
          <w:p w:rsidR="001E692B" w:rsidRPr="001E692B" w:rsidRDefault="001E692B" w:rsidP="001E692B">
            <w:pPr>
              <w:spacing w:line="216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1E692B" w:rsidRPr="001E692B" w:rsidRDefault="001E692B" w:rsidP="001E692B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1E692B" w:rsidRPr="001E692B" w:rsidRDefault="001E692B" w:rsidP="001E692B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ประเมินตนเอง</w:t>
            </w:r>
          </w:p>
        </w:tc>
      </w:tr>
      <w:tr w:rsidR="001E692B" w:rsidRPr="001E692B" w:rsidTr="00735EE4">
        <w:tc>
          <w:tcPr>
            <w:tcW w:w="7371" w:type="dxa"/>
          </w:tcPr>
          <w:p w:rsidR="001E692B" w:rsidRPr="001E692B" w:rsidRDefault="001E692B" w:rsidP="001E692B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๑</w:t>
            </w:r>
            <w:r w:rsidRPr="001E692B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.</w:t>
            </w: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องค์กรจัดให้มีระบบไฟฟ้าและระบบน้ำ สำรองให้แก่จุดบริการที่จำเป็นทั้งหมด โดยมีการบำรุงรักษา ทดสอบ และตรวจสอบที่เหมาะสมตามระยะเวลาที่กำหนดไว้ 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</w:p>
        </w:tc>
      </w:tr>
      <w:tr w:rsidR="001E692B" w:rsidRPr="001E692B" w:rsidTr="00735EE4">
        <w:tc>
          <w:tcPr>
            <w:tcW w:w="7371" w:type="dxa"/>
          </w:tcPr>
          <w:p w:rsidR="001E692B" w:rsidRPr="001E692B" w:rsidRDefault="001E692B" w:rsidP="001E692B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color w:val="000000"/>
                <w:spacing w:val="-2"/>
                <w:sz w:val="32"/>
                <w:szCs w:val="32"/>
                <w:cs/>
              </w:rPr>
              <w:t>๒</w:t>
            </w:r>
            <w:r w:rsidRPr="001E692B">
              <w:rPr>
                <w:rFonts w:ascii="TH SarabunPSK" w:eastAsia="Calibri" w:hAnsi="TH SarabunPSK" w:cs="TH SarabunPSK"/>
                <w:color w:val="000000"/>
                <w:spacing w:val="-2"/>
                <w:sz w:val="32"/>
                <w:szCs w:val="32"/>
              </w:rPr>
              <w:t>.</w:t>
            </w:r>
            <w:r w:rsidRPr="001E692B">
              <w:rPr>
                <w:rFonts w:ascii="TH SarabunPSK" w:eastAsia="Calibri" w:hAnsi="TH SarabunPSK" w:cs="TH SarabunPSK" w:hint="cs"/>
                <w:color w:val="000000"/>
                <w:spacing w:val="-2"/>
                <w:sz w:val="32"/>
                <w:szCs w:val="32"/>
                <w:cs/>
              </w:rPr>
              <w:t xml:space="preserve"> ติดตามและรวบรวมข้อมูลเกี่ยวกับระบบสาธารณูปโภค</w:t>
            </w: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E69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รวมถึงมีระบบบำรุงรักษา</w:t>
            </w: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และการวางแผนปรับปรุง หรือการสร้างทดแทน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E692B" w:rsidRPr="001E692B" w:rsidTr="00735EE4">
        <w:tc>
          <w:tcPr>
            <w:tcW w:w="7371" w:type="dxa"/>
          </w:tcPr>
          <w:p w:rsidR="001E692B" w:rsidRPr="001E692B" w:rsidRDefault="001E692B" w:rsidP="001E692B">
            <w:pPr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  <w:r w:rsidRPr="001E692B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.</w:t>
            </w: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E69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มีการจัดเตรียมเครื่องมือที่จำเป็น มีความพร้อม</w:t>
            </w: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ในการ</w:t>
            </w:r>
            <w:r w:rsidRPr="001E69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ใช้</w:t>
            </w: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งาน</w:t>
            </w:r>
            <w:r w:rsidRPr="001E69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เพื่อให้การดูแลผู้ป่วย</w:t>
            </w: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เสพติดได้</w:t>
            </w:r>
            <w:r w:rsidRPr="001E69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อย่างปลอดภัย เครื่องมือที่ซับซ้อน</w:t>
            </w: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/เฉพาะทาง </w:t>
            </w:r>
            <w:r w:rsidRPr="001E69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ต้องใช้โดยผู้ที่ผ่านการฝึกฝนจนเกิดความชำนาญ และองค์กรให้การอนุญาตในการใช้เครื่องมือชิ้นนั้น</w:t>
            </w: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พร้อมทั้งมีระบบ</w:t>
            </w:r>
            <w:r w:rsidRPr="001E69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ตรวจสอบ</w:t>
            </w: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เครื่องมือ</w:t>
            </w:r>
            <w:r w:rsidRPr="001E69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ที่เหมาะสมตามระยะเวลาที่กำหนด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E692B" w:rsidRPr="001E692B" w:rsidTr="00735EE4">
        <w:tc>
          <w:tcPr>
            <w:tcW w:w="7371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:rsidR="001E692B" w:rsidRPr="001E692B" w:rsidRDefault="001E692B" w:rsidP="001E692B">
      <w:pPr>
        <w:spacing w:after="0" w:line="216" w:lineRule="auto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tbl>
      <w:tblPr>
        <w:tblStyle w:val="TableGrid"/>
        <w:tblW w:w="0" w:type="auto"/>
        <w:tblInd w:w="10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7371"/>
        <w:gridCol w:w="1701"/>
      </w:tblGrid>
      <w:tr w:rsidR="001E692B" w:rsidRPr="001E692B" w:rsidTr="00735EE4">
        <w:tc>
          <w:tcPr>
            <w:tcW w:w="7371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ระดับคะแนนของผู้นิเทศ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:rsidR="001E692B" w:rsidRPr="001E692B" w:rsidRDefault="001E692B" w:rsidP="001E692B">
      <w:pPr>
        <w:spacing w:after="0" w:line="216" w:lineRule="auto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819"/>
      </w:tblGrid>
      <w:tr w:rsidR="001E692B" w:rsidRPr="001E692B" w:rsidTr="00735EE4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</w:tc>
      </w:tr>
      <w:tr w:rsidR="001E692B" w:rsidRPr="001E692B" w:rsidTr="00735EE4">
        <w:trPr>
          <w:trHeight w:val="3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ผู้นิเทศประเมิน</w:t>
            </w:r>
          </w:p>
        </w:tc>
      </w:tr>
      <w:tr w:rsidR="001E692B" w:rsidRPr="001E692B" w:rsidTr="00735EE4">
        <w:trPr>
          <w:trHeight w:val="21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 สิ่งที่พบ</w:t>
            </w:r>
          </w:p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๒. จุดเด่น</w:t>
            </w:r>
          </w:p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 ข้อเสนอแนะ</w:t>
            </w: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1E692B" w:rsidRPr="001E692B" w:rsidRDefault="001E692B" w:rsidP="001E692B">
      <w:pPr>
        <w:spacing w:after="0" w:line="216" w:lineRule="auto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E692B" w:rsidRDefault="001E692B" w:rsidP="001E692B">
      <w:pPr>
        <w:spacing w:after="0" w:line="216" w:lineRule="auto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69279F" w:rsidRDefault="0069279F" w:rsidP="001E692B">
      <w:pPr>
        <w:spacing w:after="0" w:line="216" w:lineRule="auto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69279F" w:rsidRDefault="0069279F" w:rsidP="001E692B">
      <w:pPr>
        <w:spacing w:after="0" w:line="216" w:lineRule="auto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69279F" w:rsidRDefault="0069279F" w:rsidP="001E692B">
      <w:pPr>
        <w:spacing w:after="0" w:line="216" w:lineRule="auto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69279F" w:rsidRDefault="0069279F" w:rsidP="001E692B">
      <w:pPr>
        <w:spacing w:after="0" w:line="216" w:lineRule="auto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69279F" w:rsidRDefault="0069279F" w:rsidP="001E692B">
      <w:pPr>
        <w:spacing w:after="0" w:line="216" w:lineRule="auto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69279F" w:rsidRDefault="0069279F" w:rsidP="001E692B">
      <w:pPr>
        <w:spacing w:after="0" w:line="216" w:lineRule="auto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69279F" w:rsidRPr="001E692B" w:rsidRDefault="0069279F" w:rsidP="001E692B">
      <w:pPr>
        <w:spacing w:after="0" w:line="216" w:lineRule="auto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E692B" w:rsidRPr="001E692B" w:rsidRDefault="001E692B" w:rsidP="001E692B">
      <w:pPr>
        <w:spacing w:after="0" w:line="216" w:lineRule="auto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34"/>
      </w:tblGrid>
      <w:tr w:rsidR="001E692B" w:rsidRPr="001E692B" w:rsidTr="00735EE4">
        <w:tc>
          <w:tcPr>
            <w:tcW w:w="9134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ง. สิ่งแวดล้อมเพื่อการสร้างเสริมสุขภาพ</w:t>
            </w:r>
            <w:r w:rsidRPr="001E692B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1E692B" w:rsidRPr="001E692B" w:rsidRDefault="001E692B" w:rsidP="001E692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องค์กรมีความมุ่งมั่นในการที่จะทำให้หน่วยงานเป็นสถานที่ที่ปลอดภัยและเอื้อต่อสุขภาพ เอื้อต่อการสร้างเสริมสุขภาพของบุคลากร ผู้ป่วยและผู้มาใช้บริการ</w:t>
            </w:r>
          </w:p>
        </w:tc>
      </w:tr>
    </w:tbl>
    <w:p w:rsidR="001E692B" w:rsidRPr="001E692B" w:rsidRDefault="001E692B" w:rsidP="001E692B">
      <w:pPr>
        <w:spacing w:after="0" w:line="216" w:lineRule="auto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E692B" w:rsidRPr="001E692B" w:rsidRDefault="001E692B" w:rsidP="001E692B">
      <w:pPr>
        <w:spacing w:after="0" w:line="216" w:lineRule="auto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371"/>
        <w:gridCol w:w="1701"/>
      </w:tblGrid>
      <w:tr w:rsidR="001E692B" w:rsidRPr="001E692B" w:rsidTr="00735EE4">
        <w:tc>
          <w:tcPr>
            <w:tcW w:w="7371" w:type="dxa"/>
            <w:vMerge w:val="restart"/>
          </w:tcPr>
          <w:p w:rsidR="001E692B" w:rsidRPr="001E692B" w:rsidRDefault="001E692B" w:rsidP="001E692B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ระดับคะแนน</w:t>
            </w:r>
          </w:p>
        </w:tc>
      </w:tr>
      <w:tr w:rsidR="001E692B" w:rsidRPr="001E692B" w:rsidTr="00735EE4">
        <w:tc>
          <w:tcPr>
            <w:tcW w:w="7371" w:type="dxa"/>
            <w:vMerge/>
          </w:tcPr>
          <w:p w:rsidR="001E692B" w:rsidRPr="001E692B" w:rsidRDefault="001E692B" w:rsidP="001E692B">
            <w:pPr>
              <w:spacing w:line="216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1E692B" w:rsidRPr="001E692B" w:rsidRDefault="001E692B" w:rsidP="001E692B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1E692B" w:rsidRPr="001E692B" w:rsidRDefault="001E692B" w:rsidP="001E692B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ประเมินตนเอง</w:t>
            </w:r>
          </w:p>
        </w:tc>
      </w:tr>
      <w:tr w:rsidR="001E692B" w:rsidRPr="001E692B" w:rsidTr="00735EE4">
        <w:tc>
          <w:tcPr>
            <w:tcW w:w="7371" w:type="dxa"/>
          </w:tcPr>
          <w:p w:rsidR="001E692B" w:rsidRPr="001E692B" w:rsidRDefault="001E692B" w:rsidP="001E692B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๑</w:t>
            </w:r>
            <w:r w:rsidRPr="001E692B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.</w:t>
            </w: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จัดให้มีสภาพแวดล้อมเอื้อต่อการมีสุขภาพทางด้านสังคม จิตใจ ที่ดีสำหรับผู้ป่วย ครอบครัว และบุคลากร</w:t>
            </w:r>
            <w:r w:rsidRPr="001E692B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</w:p>
        </w:tc>
      </w:tr>
      <w:tr w:rsidR="001E692B" w:rsidRPr="001E692B" w:rsidTr="00735EE4">
        <w:tc>
          <w:tcPr>
            <w:tcW w:w="7371" w:type="dxa"/>
          </w:tcPr>
          <w:p w:rsidR="001E692B" w:rsidRPr="001E692B" w:rsidRDefault="001E692B" w:rsidP="001E692B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  <w:r w:rsidRPr="001E692B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.</w:t>
            </w: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จัดให้มีสถานที่และสิ่งแวดล้อมเพื่อการเรียนรู้และพัฒนาทักษะสำหรับบุคลากร ผู้ป่วยและครอบครัว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E692B" w:rsidRPr="001E692B" w:rsidTr="00735EE4">
        <w:tc>
          <w:tcPr>
            <w:tcW w:w="7371" w:type="dxa"/>
          </w:tcPr>
          <w:p w:rsidR="001E692B" w:rsidRPr="001E692B" w:rsidRDefault="001E692B" w:rsidP="001E692B">
            <w:pPr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  <w:r w:rsidRPr="001E692B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.</w:t>
            </w: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มีการจัดสิ่งแวดล้อมให้มีความปลอดภัย สะอาด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เป็นระเบียบและสวยงาม เพื่อเพิ่มประสิทธิภาพในการทำงานของบุคลากร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E692B" w:rsidRPr="001E692B" w:rsidTr="00735EE4">
        <w:tc>
          <w:tcPr>
            <w:tcW w:w="7371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:rsidR="001E692B" w:rsidRPr="001E692B" w:rsidRDefault="001E692B" w:rsidP="001E692B">
      <w:pPr>
        <w:spacing w:after="0" w:line="216" w:lineRule="auto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tbl>
      <w:tblPr>
        <w:tblStyle w:val="TableGrid"/>
        <w:tblW w:w="0" w:type="auto"/>
        <w:tblInd w:w="10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7371"/>
        <w:gridCol w:w="1701"/>
      </w:tblGrid>
      <w:tr w:rsidR="001E692B" w:rsidRPr="001E692B" w:rsidTr="00735EE4">
        <w:tc>
          <w:tcPr>
            <w:tcW w:w="7371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ระดับคะแนนของผู้นิเทศ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:rsidR="001E692B" w:rsidRPr="001E692B" w:rsidRDefault="001E692B" w:rsidP="001E692B">
      <w:pPr>
        <w:spacing w:after="0" w:line="216" w:lineRule="auto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819"/>
      </w:tblGrid>
      <w:tr w:rsidR="001E692B" w:rsidRPr="001E692B" w:rsidTr="00735EE4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</w:tc>
      </w:tr>
      <w:tr w:rsidR="001E692B" w:rsidRPr="001E692B" w:rsidTr="00735EE4">
        <w:trPr>
          <w:trHeight w:val="3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ผู้นิเทศประเมิน</w:t>
            </w:r>
          </w:p>
        </w:tc>
      </w:tr>
      <w:tr w:rsidR="001E692B" w:rsidRPr="001E692B" w:rsidTr="00735EE4">
        <w:trPr>
          <w:trHeight w:val="21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 สิ่งที่พบ</w:t>
            </w:r>
          </w:p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๒. จุดเด่น</w:t>
            </w:r>
          </w:p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 ข้อเสนอแนะ</w:t>
            </w: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1E692B" w:rsidRDefault="001E692B" w:rsidP="001E692B">
      <w:pPr>
        <w:spacing w:after="0" w:line="216" w:lineRule="auto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:rsidR="0069279F" w:rsidRDefault="0069279F" w:rsidP="001E692B">
      <w:pPr>
        <w:spacing w:after="0" w:line="216" w:lineRule="auto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:rsidR="0069279F" w:rsidRDefault="0069279F" w:rsidP="001E692B">
      <w:pPr>
        <w:spacing w:after="0" w:line="216" w:lineRule="auto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:rsidR="0069279F" w:rsidRDefault="0069279F" w:rsidP="001E692B">
      <w:pPr>
        <w:spacing w:after="0" w:line="216" w:lineRule="auto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:rsidR="0069279F" w:rsidRDefault="0069279F" w:rsidP="001E692B">
      <w:pPr>
        <w:spacing w:after="0" w:line="216" w:lineRule="auto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:rsidR="0069279F" w:rsidRDefault="0069279F" w:rsidP="001E692B">
      <w:pPr>
        <w:spacing w:after="0" w:line="216" w:lineRule="auto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:rsidR="0069279F" w:rsidRPr="001E692B" w:rsidRDefault="0069279F" w:rsidP="001E692B">
      <w:pPr>
        <w:spacing w:after="0" w:line="216" w:lineRule="auto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:rsidR="001E692B" w:rsidRPr="001E692B" w:rsidRDefault="001E692B" w:rsidP="001E692B">
      <w:pPr>
        <w:spacing w:after="0" w:line="216" w:lineRule="auto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:rsidR="001E692B" w:rsidRPr="001E692B" w:rsidRDefault="001E692B" w:rsidP="001E692B">
      <w:pPr>
        <w:spacing w:after="0" w:line="216" w:lineRule="auto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34"/>
      </w:tblGrid>
      <w:tr w:rsidR="001E692B" w:rsidRPr="001E692B" w:rsidTr="00735EE4">
        <w:tc>
          <w:tcPr>
            <w:tcW w:w="9134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spacing w:line="216" w:lineRule="auto"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692B">
              <w:rPr>
                <w:rFonts w:ascii="Angsana New" w:eastAsia="Calibri" w:hAnsi="Angsana New" w:cs="Angsana New"/>
                <w:b/>
                <w:bCs/>
                <w:color w:val="000000"/>
                <w:sz w:val="32"/>
                <w:szCs w:val="32"/>
              </w:rPr>
              <w:t>II</w:t>
            </w:r>
            <w:r w:rsidRPr="001E692B">
              <w:rPr>
                <w:rFonts w:ascii="Angsana New" w:eastAsia="Calibri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1E692B">
              <w:rPr>
                <w:rFonts w:ascii="Angsana New" w:eastAsia="Calibri" w:hAnsi="Angsana New" w:cs="Angsana New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1E692B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1E692B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๓ ระบบยา</w:t>
            </w:r>
          </w:p>
          <w:p w:rsidR="001E692B" w:rsidRPr="001E692B" w:rsidRDefault="001E692B" w:rsidP="001E692B">
            <w:pPr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องค์กรสร้างความมั่นใจในระบบการจัดการด้านยาที่ปลอดภัย เหมาะสม และได้ผล พร้อมทั้งการมียาที่มีคุณภาพพร้อมใช้สำหรับผู้ป่วยเสพติด</w:t>
            </w:r>
          </w:p>
        </w:tc>
      </w:tr>
    </w:tbl>
    <w:p w:rsidR="001E692B" w:rsidRPr="001E692B" w:rsidRDefault="001E692B" w:rsidP="001E692B">
      <w:pPr>
        <w:spacing w:after="0" w:line="216" w:lineRule="auto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E692B" w:rsidRPr="001E692B" w:rsidRDefault="001E692B" w:rsidP="001E692B">
      <w:pPr>
        <w:spacing w:after="0" w:line="216" w:lineRule="auto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371"/>
        <w:gridCol w:w="1701"/>
      </w:tblGrid>
      <w:tr w:rsidR="001E692B" w:rsidRPr="001E692B" w:rsidTr="00735EE4">
        <w:tc>
          <w:tcPr>
            <w:tcW w:w="7371" w:type="dxa"/>
            <w:vMerge w:val="restart"/>
          </w:tcPr>
          <w:p w:rsidR="001E692B" w:rsidRPr="001E692B" w:rsidRDefault="001E692B" w:rsidP="001E692B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ระดับคะแนน</w:t>
            </w:r>
          </w:p>
        </w:tc>
      </w:tr>
      <w:tr w:rsidR="001E692B" w:rsidRPr="001E692B" w:rsidTr="00735EE4">
        <w:tc>
          <w:tcPr>
            <w:tcW w:w="7371" w:type="dxa"/>
            <w:vMerge/>
          </w:tcPr>
          <w:p w:rsidR="001E692B" w:rsidRPr="001E692B" w:rsidRDefault="001E692B" w:rsidP="001E692B">
            <w:pPr>
              <w:spacing w:line="216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1E692B" w:rsidRPr="001E692B" w:rsidRDefault="001E692B" w:rsidP="001E692B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1E692B" w:rsidRPr="001E692B" w:rsidRDefault="001E692B" w:rsidP="001E692B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ประเมินตนเอง</w:t>
            </w:r>
          </w:p>
        </w:tc>
      </w:tr>
      <w:tr w:rsidR="001E692B" w:rsidRPr="001E692B" w:rsidTr="00735EE4">
        <w:tc>
          <w:tcPr>
            <w:tcW w:w="7371" w:type="dxa"/>
          </w:tcPr>
          <w:p w:rsidR="001E692B" w:rsidRPr="001E692B" w:rsidRDefault="001E692B" w:rsidP="001E692B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๑</w:t>
            </w:r>
            <w:r w:rsidRPr="001E692B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.</w:t>
            </w: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E69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จัดทำนโยบาย</w:t>
            </w: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E69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เพื่อป้องกันควา</w:t>
            </w: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 w:rsidRPr="001E69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คลาดเคลื่อน</w:t>
            </w: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ทางยา</w:t>
            </w:r>
            <w:r w:rsidRPr="001E69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และเหตุการณ์ไม่พึงประสงค์จากการใช้ยา พร้อมทั้งนำสู่การปฏิบัติ</w:t>
            </w: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มีการตอบสนองอย่างเหมาะสมต่อเหตุการณ์ที่ไม่พึงประสงค์จากยาและความคลาดเคลื่อนทางยา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</w:p>
        </w:tc>
      </w:tr>
      <w:tr w:rsidR="001E692B" w:rsidRPr="001E692B" w:rsidTr="00735EE4">
        <w:tc>
          <w:tcPr>
            <w:tcW w:w="7371" w:type="dxa"/>
          </w:tcPr>
          <w:p w:rsidR="001E692B" w:rsidRPr="001E692B" w:rsidRDefault="001E692B" w:rsidP="001E692B">
            <w:pPr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  <w:r w:rsidRPr="001E692B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.</w:t>
            </w: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จัดทำแนวปฏิบัติในการควบคุม กำกับ การเบิกจ่ายยาที่ต้องควบคุมพิเศษ เช่น </w:t>
            </w:r>
            <w:r w:rsidRPr="001E692B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Methadone </w:t>
            </w: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และยากลุ่มต้านอาการทางจิต และมีแนวปฏิบัติการดูแลผู้ป่วยเมื่อได้รับยาในกลุ่มดังกล่าว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E692B" w:rsidRPr="001E692B" w:rsidTr="00735EE4">
        <w:tc>
          <w:tcPr>
            <w:tcW w:w="7371" w:type="dxa"/>
          </w:tcPr>
          <w:p w:rsidR="001E692B" w:rsidRPr="001E692B" w:rsidRDefault="001E692B" w:rsidP="001E692B">
            <w:pPr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๓.</w:t>
            </w:r>
            <w:r w:rsidRPr="001E69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จัดให้มียา และ/หรือ เวชภัณฑ์ฉุกเฉิน</w:t>
            </w: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และยาสามัญ</w:t>
            </w:r>
            <w:r w:rsidRPr="001E69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ที่จำเป็นในหน่วยดูแลผู้ป่วย</w:t>
            </w: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เสพติด</w:t>
            </w:r>
            <w:r w:rsidRPr="001E69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ตลอดเวลา มีระบบ</w:t>
            </w: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การ</w:t>
            </w:r>
            <w:r w:rsidRPr="001E69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ควบคุม และดูแลให้เกิดความปลอดภัย และมีการจัด</w:t>
            </w: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ยา</w:t>
            </w:r>
            <w:r w:rsidRPr="001E69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ทดแทนโดยทันทีหลังจากที่ใช้ไป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E692B" w:rsidRPr="001E692B" w:rsidTr="00735EE4">
        <w:tc>
          <w:tcPr>
            <w:tcW w:w="7371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:rsidR="001E692B" w:rsidRPr="001E692B" w:rsidRDefault="001E692B" w:rsidP="001E692B">
      <w:pPr>
        <w:spacing w:after="0" w:line="216" w:lineRule="auto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tbl>
      <w:tblPr>
        <w:tblStyle w:val="TableGrid"/>
        <w:tblW w:w="0" w:type="auto"/>
        <w:tblInd w:w="10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7371"/>
        <w:gridCol w:w="1701"/>
      </w:tblGrid>
      <w:tr w:rsidR="001E692B" w:rsidRPr="001E692B" w:rsidTr="00735EE4">
        <w:tc>
          <w:tcPr>
            <w:tcW w:w="7371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ระดับคะแนนของผู้นิเทศ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:rsidR="001E692B" w:rsidRPr="001E692B" w:rsidRDefault="001E692B" w:rsidP="001E692B">
      <w:pPr>
        <w:spacing w:after="0" w:line="216" w:lineRule="auto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819"/>
      </w:tblGrid>
      <w:tr w:rsidR="001E692B" w:rsidRPr="001E692B" w:rsidTr="00735EE4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</w:tc>
      </w:tr>
      <w:tr w:rsidR="001E692B" w:rsidRPr="001E692B" w:rsidTr="00735EE4">
        <w:trPr>
          <w:trHeight w:val="3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ผู้นิเทศประเมิน</w:t>
            </w:r>
          </w:p>
        </w:tc>
      </w:tr>
      <w:tr w:rsidR="001E692B" w:rsidRPr="001E692B" w:rsidTr="00735EE4">
        <w:trPr>
          <w:trHeight w:val="21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 สิ่งที่พบ</w:t>
            </w:r>
          </w:p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๒. จุดเด่น</w:t>
            </w:r>
          </w:p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 ข้อเสนอแนะ</w:t>
            </w: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1E692B" w:rsidRPr="001E692B" w:rsidRDefault="001E692B" w:rsidP="001E692B">
      <w:pPr>
        <w:spacing w:after="0" w:line="216" w:lineRule="auto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:rsidR="001E692B" w:rsidRDefault="001E692B" w:rsidP="001E692B">
      <w:pPr>
        <w:spacing w:after="0" w:line="216" w:lineRule="auto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:rsidR="0069279F" w:rsidRDefault="0069279F" w:rsidP="001E692B">
      <w:pPr>
        <w:spacing w:after="0" w:line="216" w:lineRule="auto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:rsidR="0069279F" w:rsidRDefault="0069279F" w:rsidP="001E692B">
      <w:pPr>
        <w:spacing w:after="0" w:line="216" w:lineRule="auto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:rsidR="0069279F" w:rsidRPr="001E692B" w:rsidRDefault="0069279F" w:rsidP="001E692B">
      <w:pPr>
        <w:spacing w:after="0" w:line="216" w:lineRule="auto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:rsidR="001E692B" w:rsidRPr="001E692B" w:rsidRDefault="001E692B" w:rsidP="001E692B">
      <w:pPr>
        <w:spacing w:after="0" w:line="216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E692B">
        <w:rPr>
          <w:rFonts w:ascii="Angsana New" w:eastAsia="Calibri" w:hAnsi="Angsana New" w:cs="Angsana New"/>
          <w:b/>
          <w:bCs/>
          <w:color w:val="000000"/>
          <w:sz w:val="32"/>
          <w:szCs w:val="32"/>
        </w:rPr>
        <w:t xml:space="preserve">II </w:t>
      </w:r>
      <w:r w:rsidRPr="001E692B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- </w:t>
      </w:r>
      <w:r w:rsidRPr="001E692B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๔</w:t>
      </w:r>
      <w:r w:rsidRPr="001E692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ระบบเวชระเบียน </w:t>
      </w:r>
    </w:p>
    <w:p w:rsidR="001E692B" w:rsidRPr="001E692B" w:rsidRDefault="001E692B" w:rsidP="001E692B">
      <w:pPr>
        <w:spacing w:after="0" w:line="216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16"/>
          <w:szCs w:val="16"/>
        </w:rPr>
      </w:pPr>
    </w:p>
    <w:tbl>
      <w:tblPr>
        <w:tblStyle w:val="TableGrid"/>
        <w:tblW w:w="0" w:type="auto"/>
        <w:tblInd w:w="10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174"/>
      </w:tblGrid>
      <w:tr w:rsidR="001E692B" w:rsidRPr="001E692B" w:rsidTr="00735EE4">
        <w:tc>
          <w:tcPr>
            <w:tcW w:w="9174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เป้าประสงค์ของข้อกำหนดและเกณฑ์มาตรฐาน</w:t>
            </w:r>
          </w:p>
          <w:p w:rsidR="001E692B" w:rsidRPr="001E692B" w:rsidRDefault="001E692B" w:rsidP="001E692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ผู้ป่วยทุกรายมีเวชระเบียนซึ่งมีข้อมูลเพียงพอ</w:t>
            </w: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E69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สำหรับการสื่อสาร การดูแลต่อเนื่อง การเรียนรู้ การวิจัย </w:t>
            </w: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1E69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การประเมินผล การใช้เป็นหลักฐานทางกฎหมาย</w:t>
            </w: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องค์กรสร้างความมั่นใจว่าเวชระเบียบมีระบบความปลอดภัยและสามารถรักษาความลับของผู้ป่วยเสพติดได้</w:t>
            </w:r>
          </w:p>
        </w:tc>
      </w:tr>
    </w:tbl>
    <w:p w:rsidR="001E692B" w:rsidRPr="001E692B" w:rsidRDefault="001E692B" w:rsidP="001E692B">
      <w:pPr>
        <w:spacing w:after="0" w:line="216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16"/>
          <w:szCs w:val="16"/>
        </w:rPr>
      </w:pPr>
    </w:p>
    <w:p w:rsidR="001E692B" w:rsidRPr="001E692B" w:rsidRDefault="001E692B" w:rsidP="001E692B">
      <w:pPr>
        <w:spacing w:after="0" w:line="216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371"/>
        <w:gridCol w:w="1701"/>
      </w:tblGrid>
      <w:tr w:rsidR="001E692B" w:rsidRPr="001E692B" w:rsidTr="00735EE4">
        <w:tc>
          <w:tcPr>
            <w:tcW w:w="7371" w:type="dxa"/>
            <w:vMerge w:val="restart"/>
          </w:tcPr>
          <w:p w:rsidR="001E692B" w:rsidRPr="001E692B" w:rsidRDefault="001E692B" w:rsidP="001E692B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ระดับคะแนน</w:t>
            </w:r>
          </w:p>
        </w:tc>
      </w:tr>
      <w:tr w:rsidR="001E692B" w:rsidRPr="001E692B" w:rsidTr="00735EE4">
        <w:tc>
          <w:tcPr>
            <w:tcW w:w="7371" w:type="dxa"/>
            <w:vMerge/>
          </w:tcPr>
          <w:p w:rsidR="001E692B" w:rsidRPr="001E692B" w:rsidRDefault="001E692B" w:rsidP="001E692B">
            <w:pPr>
              <w:spacing w:line="216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1E692B" w:rsidRPr="001E692B" w:rsidRDefault="001E692B" w:rsidP="001E692B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1E692B" w:rsidRPr="001E692B" w:rsidRDefault="001E692B" w:rsidP="001E692B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ประเมินตนเอง</w:t>
            </w:r>
          </w:p>
        </w:tc>
      </w:tr>
      <w:tr w:rsidR="001E692B" w:rsidRPr="001E692B" w:rsidTr="00735EE4">
        <w:tc>
          <w:tcPr>
            <w:tcW w:w="7371" w:type="dxa"/>
          </w:tcPr>
          <w:p w:rsidR="001E692B" w:rsidRPr="001E692B" w:rsidRDefault="001E692B" w:rsidP="001E692B">
            <w:pPr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๑</w:t>
            </w:r>
            <w:r w:rsidRPr="001E692B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.</w:t>
            </w: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E69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บันทึกเวชระเบียนมีข้อมูลเพียงพ</w:t>
            </w: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อ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</w:p>
        </w:tc>
      </w:tr>
      <w:tr w:rsidR="001E692B" w:rsidRPr="001E692B" w:rsidTr="00735EE4">
        <w:tc>
          <w:tcPr>
            <w:tcW w:w="7371" w:type="dxa"/>
          </w:tcPr>
          <w:p w:rsidR="001E692B" w:rsidRPr="001E692B" w:rsidRDefault="001E692B" w:rsidP="001E692B">
            <w:pPr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๒. </w:t>
            </w:r>
            <w:r w:rsidRPr="001E69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มีการทบทวนเวชระเบียนเป็นระยะ</w:t>
            </w: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E69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เพื่อประเมินความสมบูรณ์ ความถูกต้อง และการบันทึกในเวลาที่กำหนด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E692B" w:rsidRPr="001E692B" w:rsidTr="00735EE4">
        <w:tc>
          <w:tcPr>
            <w:tcW w:w="7371" w:type="dxa"/>
          </w:tcPr>
          <w:p w:rsidR="001E692B" w:rsidRPr="001E692B" w:rsidRDefault="001E692B" w:rsidP="001E692B">
            <w:pPr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๓. </w:t>
            </w:r>
            <w:r w:rsidRPr="001E69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เวชระเบียนได้รับการป้องกันสูญหาย ความเสียหายทางกายภาพ และการแก้ไขดัดแปลง เข้าถึง หรือใช้โดยผู้ไม่มีอำนาจหน้าที่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E692B" w:rsidRPr="001E692B" w:rsidTr="00735EE4">
        <w:tc>
          <w:tcPr>
            <w:tcW w:w="7371" w:type="dxa"/>
          </w:tcPr>
          <w:p w:rsidR="001E692B" w:rsidRPr="001E692B" w:rsidRDefault="001E692B" w:rsidP="001E692B">
            <w:pPr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๔. </w:t>
            </w:r>
            <w:r w:rsidRPr="001E69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องค์กรกำหนดนโยบายและแนวทางปฏิบัติที่จำเป็น</w:t>
            </w:r>
            <w:r w:rsidRPr="001E69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E69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เพื่อรักษาความลับของข้อมูลและสารสนเทศของผู้ป่วยในเวชระเบียน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E692B" w:rsidRPr="001E692B" w:rsidTr="00735EE4">
        <w:tc>
          <w:tcPr>
            <w:tcW w:w="7371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:rsidR="001E692B" w:rsidRPr="001E692B" w:rsidRDefault="001E692B" w:rsidP="001E692B">
      <w:pPr>
        <w:spacing w:after="0" w:line="216" w:lineRule="auto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tbl>
      <w:tblPr>
        <w:tblStyle w:val="TableGrid"/>
        <w:tblW w:w="0" w:type="auto"/>
        <w:tblInd w:w="10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7371"/>
        <w:gridCol w:w="1701"/>
      </w:tblGrid>
      <w:tr w:rsidR="001E692B" w:rsidRPr="001E692B" w:rsidTr="00735EE4">
        <w:tc>
          <w:tcPr>
            <w:tcW w:w="7371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ระดับคะแนนของผู้นิเทศ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:rsidR="001E692B" w:rsidRPr="001E692B" w:rsidRDefault="001E692B" w:rsidP="001E692B">
      <w:pPr>
        <w:spacing w:after="0" w:line="216" w:lineRule="auto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819"/>
      </w:tblGrid>
      <w:tr w:rsidR="001E692B" w:rsidRPr="001E692B" w:rsidTr="00735EE4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</w:tc>
      </w:tr>
      <w:tr w:rsidR="001E692B" w:rsidRPr="001E692B" w:rsidTr="00735EE4">
        <w:trPr>
          <w:trHeight w:val="3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ผู้นิเทศประเมิน</w:t>
            </w:r>
          </w:p>
        </w:tc>
      </w:tr>
      <w:tr w:rsidR="001E692B" w:rsidRPr="001E692B" w:rsidTr="00735EE4">
        <w:trPr>
          <w:trHeight w:val="21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 สิ่งที่พบ</w:t>
            </w:r>
          </w:p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๒. จุดเด่น</w:t>
            </w:r>
          </w:p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 ข้อเสนอแนะ</w:t>
            </w: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1E692B" w:rsidRPr="001E692B" w:rsidRDefault="001E692B" w:rsidP="001E692B">
      <w:pPr>
        <w:spacing w:after="0" w:line="216" w:lineRule="auto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:rsidR="001E692B" w:rsidRDefault="001E692B" w:rsidP="001E692B">
      <w:pPr>
        <w:spacing w:after="0" w:line="216" w:lineRule="auto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:rsidR="0069279F" w:rsidRDefault="0069279F" w:rsidP="001E692B">
      <w:pPr>
        <w:spacing w:after="0" w:line="216" w:lineRule="auto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:rsidR="0069279F" w:rsidRPr="001E692B" w:rsidRDefault="0069279F" w:rsidP="001E692B">
      <w:pPr>
        <w:spacing w:after="0" w:line="216" w:lineRule="auto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:rsidR="001E692B" w:rsidRPr="001E692B" w:rsidRDefault="001E692B" w:rsidP="001E692B">
      <w:pPr>
        <w:spacing w:after="0" w:line="216" w:lineRule="auto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:rsidR="001E692B" w:rsidRPr="001E692B" w:rsidRDefault="001E692B" w:rsidP="001E692B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E692B">
        <w:rPr>
          <w:rFonts w:ascii="Angsana New" w:eastAsia="Calibri" w:hAnsi="Angsana New" w:cs="Angsana New"/>
          <w:b/>
          <w:bCs/>
          <w:color w:val="000000"/>
          <w:sz w:val="32"/>
          <w:szCs w:val="32"/>
        </w:rPr>
        <w:t>II -</w:t>
      </w:r>
      <w:r w:rsidRPr="001E692B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๕</w:t>
      </w:r>
      <w:r w:rsidRPr="001E692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ชุมชนและภาคีเครือข่าย</w:t>
      </w:r>
    </w:p>
    <w:p w:rsidR="001E692B" w:rsidRPr="001E692B" w:rsidRDefault="001E692B" w:rsidP="001E692B">
      <w:pPr>
        <w:spacing w:after="0" w:line="160" w:lineRule="exact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1E692B" w:rsidRPr="001E692B" w:rsidTr="00735EE4">
        <w:trPr>
          <w:trHeight w:val="381"/>
        </w:trPr>
        <w:tc>
          <w:tcPr>
            <w:tcW w:w="9072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ก.</w:t>
            </w: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การจัดบริการสร้างเสริมสุขภาพสำหรับชุมชน</w:t>
            </w:r>
          </w:p>
          <w:p w:rsidR="001E692B" w:rsidRPr="001E692B" w:rsidRDefault="001E692B" w:rsidP="001E692B">
            <w:pPr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ทีมผู้ให้บริการร่วมมือกับชุมชน จัดบริการเชิงรุกในด้านการค้นหา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คัดกรอง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ป้องกัน บำบัดฟื้นฟูและติดตาม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ผู้ใช้ยาและสารเสพติด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ร่วมกับภาคีเครือข่าย</w:t>
            </w:r>
          </w:p>
        </w:tc>
      </w:tr>
    </w:tbl>
    <w:p w:rsidR="001E692B" w:rsidRPr="001E692B" w:rsidRDefault="001E692B" w:rsidP="001E692B">
      <w:pPr>
        <w:spacing w:after="0" w:line="160" w:lineRule="exact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:rsidR="001E692B" w:rsidRPr="001E692B" w:rsidRDefault="001E692B" w:rsidP="001E692B">
      <w:pPr>
        <w:spacing w:after="0" w:line="160" w:lineRule="exact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371"/>
        <w:gridCol w:w="1701"/>
      </w:tblGrid>
      <w:tr w:rsidR="001E692B" w:rsidRPr="001E692B" w:rsidTr="00735EE4">
        <w:tc>
          <w:tcPr>
            <w:tcW w:w="7371" w:type="dxa"/>
            <w:vMerge w:val="restart"/>
          </w:tcPr>
          <w:p w:rsidR="001E692B" w:rsidRPr="001E692B" w:rsidRDefault="001E692B" w:rsidP="001E692B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ระดับคะแนน</w:t>
            </w:r>
          </w:p>
        </w:tc>
      </w:tr>
      <w:tr w:rsidR="001E692B" w:rsidRPr="001E692B" w:rsidTr="00735EE4">
        <w:tc>
          <w:tcPr>
            <w:tcW w:w="7371" w:type="dxa"/>
            <w:vMerge/>
          </w:tcPr>
          <w:p w:rsidR="001E692B" w:rsidRPr="001E692B" w:rsidRDefault="001E692B" w:rsidP="001E692B">
            <w:pPr>
              <w:spacing w:line="216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1E692B" w:rsidRPr="001E692B" w:rsidRDefault="001E692B" w:rsidP="001E692B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1E692B" w:rsidRPr="001E692B" w:rsidRDefault="001E692B" w:rsidP="001E692B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ประเมินตนเอง</w:t>
            </w:r>
          </w:p>
        </w:tc>
      </w:tr>
      <w:tr w:rsidR="001E692B" w:rsidRPr="001E692B" w:rsidTr="00735EE4">
        <w:tc>
          <w:tcPr>
            <w:tcW w:w="7371" w:type="dxa"/>
          </w:tcPr>
          <w:p w:rsidR="001E692B" w:rsidRPr="001E692B" w:rsidRDefault="001E692B" w:rsidP="001E692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ทีมผู้ให้บริการกำหนดชุมชนที่รับผิดชอบ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ประเมินความต้องการและศักยภาพของชุมชน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และกำหนดกลุ่มเป้าหมายสำคัญในชุมชน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</w:p>
        </w:tc>
      </w:tr>
      <w:tr w:rsidR="001E692B" w:rsidRPr="001E692B" w:rsidTr="00735EE4">
        <w:tc>
          <w:tcPr>
            <w:tcW w:w="7371" w:type="dxa"/>
          </w:tcPr>
          <w:p w:rsidR="001E692B" w:rsidRPr="001E692B" w:rsidRDefault="001E692B" w:rsidP="001E692B">
            <w:pPr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๒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ทีมผู้ให้บริการวางแผนและออกแบบบริการสร้างเสริมสุขภาพ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ด้านยาและสารเสพติด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ร่วมกับชุมชน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เพื่อตอบสนองความต้องการและปัญหาของชุมชน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E692B" w:rsidRPr="001E692B" w:rsidTr="00735EE4">
        <w:tc>
          <w:tcPr>
            <w:tcW w:w="7371" w:type="dxa"/>
          </w:tcPr>
          <w:p w:rsidR="001E692B" w:rsidRPr="001E692B" w:rsidRDefault="001E692B" w:rsidP="001E692B">
            <w:pPr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๓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ทีมผู้ให้บริการจัดบริการสร้างเสริมสุขภาพ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ด้านยาและสารเสพติด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สำหรับชุมชน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โดยร่วมมือกับองค์กรและผู้ให้บริการอื่นๆ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E692B" w:rsidRPr="001E692B" w:rsidTr="00735EE4">
        <w:tc>
          <w:tcPr>
            <w:tcW w:w="7371" w:type="dxa"/>
          </w:tcPr>
          <w:p w:rsidR="001E692B" w:rsidRPr="001E692B" w:rsidRDefault="001E692B" w:rsidP="001E692B">
            <w:pPr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๔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ทีมผู้ให้บริการติดตามประเมินผล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และปรับปรุงบริการสร้างเสริมสุขภาพ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ด้านยาและสารเสพติด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ในชุมชน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E692B" w:rsidRPr="001E692B" w:rsidTr="00735EE4">
        <w:tc>
          <w:tcPr>
            <w:tcW w:w="7371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:rsidR="001E692B" w:rsidRPr="001E692B" w:rsidRDefault="001E692B" w:rsidP="001E692B">
      <w:pPr>
        <w:spacing w:after="0" w:line="160" w:lineRule="exact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1E692B" w:rsidRPr="001E692B" w:rsidRDefault="001E692B" w:rsidP="001E692B">
      <w:pPr>
        <w:spacing w:after="0" w:line="160" w:lineRule="exact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tbl>
      <w:tblPr>
        <w:tblStyle w:val="TableGrid"/>
        <w:tblW w:w="0" w:type="auto"/>
        <w:tblInd w:w="10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7371"/>
        <w:gridCol w:w="1701"/>
      </w:tblGrid>
      <w:tr w:rsidR="001E692B" w:rsidRPr="001E692B" w:rsidTr="00735EE4">
        <w:tc>
          <w:tcPr>
            <w:tcW w:w="7371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ระดับคะแนนของผู้นิเทศ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:rsidR="001E692B" w:rsidRPr="001E692B" w:rsidRDefault="001E692B" w:rsidP="001E692B">
      <w:pPr>
        <w:spacing w:after="0" w:line="160" w:lineRule="exact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1E692B" w:rsidRPr="001E692B" w:rsidRDefault="001E692B" w:rsidP="001E692B">
      <w:pPr>
        <w:spacing w:after="0" w:line="160" w:lineRule="exact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819"/>
      </w:tblGrid>
      <w:tr w:rsidR="001E692B" w:rsidRPr="001E692B" w:rsidTr="00735EE4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</w:tc>
      </w:tr>
      <w:tr w:rsidR="001E692B" w:rsidRPr="001E692B" w:rsidTr="00735EE4">
        <w:trPr>
          <w:trHeight w:val="3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ผู้นิเทศประเมิน</w:t>
            </w:r>
          </w:p>
        </w:tc>
      </w:tr>
      <w:tr w:rsidR="001E692B" w:rsidRPr="001E692B" w:rsidTr="00735EE4">
        <w:trPr>
          <w:trHeight w:val="21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 สิ่งที่พบ</w:t>
            </w:r>
          </w:p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๒. จุดเด่น</w:t>
            </w:r>
          </w:p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 ข้อเสนอแนะ</w:t>
            </w: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1E692B" w:rsidRPr="001E692B" w:rsidRDefault="001E692B" w:rsidP="001E692B">
      <w:pPr>
        <w:spacing w:after="0" w:line="160" w:lineRule="exact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1E692B" w:rsidRDefault="001E692B" w:rsidP="001E692B">
      <w:pPr>
        <w:spacing w:after="0" w:line="160" w:lineRule="exact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69279F" w:rsidRDefault="0069279F" w:rsidP="001E692B">
      <w:pPr>
        <w:spacing w:after="0" w:line="160" w:lineRule="exact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69279F" w:rsidRDefault="0069279F" w:rsidP="001E692B">
      <w:pPr>
        <w:spacing w:after="0" w:line="160" w:lineRule="exact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69279F" w:rsidRDefault="0069279F" w:rsidP="001E692B">
      <w:pPr>
        <w:spacing w:after="0" w:line="160" w:lineRule="exact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69279F" w:rsidRPr="001E692B" w:rsidRDefault="0069279F" w:rsidP="001E692B">
      <w:pPr>
        <w:spacing w:after="0" w:line="160" w:lineRule="exact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1E692B" w:rsidRPr="001E692B" w:rsidRDefault="001E692B" w:rsidP="001E692B">
      <w:pPr>
        <w:spacing w:after="0" w:line="160" w:lineRule="exact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1E692B" w:rsidRPr="001E692B" w:rsidRDefault="001E692B" w:rsidP="001E692B">
      <w:pPr>
        <w:spacing w:after="0" w:line="160" w:lineRule="exact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1E692B" w:rsidRPr="001E692B" w:rsidRDefault="001E692B" w:rsidP="001E692B">
      <w:pPr>
        <w:spacing w:after="0" w:line="160" w:lineRule="exact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1E692B" w:rsidRPr="001E692B" w:rsidRDefault="001E692B" w:rsidP="001E692B">
      <w:pPr>
        <w:spacing w:after="0" w:line="160" w:lineRule="exact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1E692B" w:rsidRPr="001E692B" w:rsidTr="00735EE4">
        <w:tc>
          <w:tcPr>
            <w:tcW w:w="9072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ข. </w:t>
            </w: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การเสริมพลังชุมชน</w:t>
            </w:r>
          </w:p>
          <w:p w:rsidR="001E692B" w:rsidRPr="001E692B" w:rsidRDefault="001E692B" w:rsidP="001E692B">
            <w:pPr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ทีมผู้ให้บริการร่วมมือกับชุมชน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เพื่อสนับสนุนการพัฒนาความสามารถของชุมชนในการแก้ไขปัญหายา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และสาร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เสพติดและความเป็นอยู่ที่ดีของชุมชน</w:t>
            </w:r>
          </w:p>
        </w:tc>
      </w:tr>
    </w:tbl>
    <w:p w:rsidR="001E692B" w:rsidRPr="001E692B" w:rsidRDefault="001E692B" w:rsidP="001E692B">
      <w:pPr>
        <w:spacing w:after="0" w:line="160" w:lineRule="exact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1E692B" w:rsidRPr="001E692B" w:rsidRDefault="001E692B" w:rsidP="001E692B">
      <w:pPr>
        <w:spacing w:after="0" w:line="160" w:lineRule="exact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371"/>
        <w:gridCol w:w="1701"/>
      </w:tblGrid>
      <w:tr w:rsidR="001E692B" w:rsidRPr="001E692B" w:rsidTr="00735EE4">
        <w:tc>
          <w:tcPr>
            <w:tcW w:w="7371" w:type="dxa"/>
            <w:vMerge w:val="restart"/>
          </w:tcPr>
          <w:p w:rsidR="001E692B" w:rsidRPr="001E692B" w:rsidRDefault="001E692B" w:rsidP="001E692B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ระดับคะแนน</w:t>
            </w:r>
          </w:p>
        </w:tc>
      </w:tr>
      <w:tr w:rsidR="001E692B" w:rsidRPr="001E692B" w:rsidTr="00735EE4">
        <w:tc>
          <w:tcPr>
            <w:tcW w:w="7371" w:type="dxa"/>
            <w:vMerge/>
          </w:tcPr>
          <w:p w:rsidR="001E692B" w:rsidRPr="001E692B" w:rsidRDefault="001E692B" w:rsidP="001E692B">
            <w:pPr>
              <w:spacing w:line="216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1E692B" w:rsidRPr="001E692B" w:rsidRDefault="001E692B" w:rsidP="001E692B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1E692B" w:rsidRPr="001E692B" w:rsidRDefault="001E692B" w:rsidP="001E692B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ประเมินตนเอง</w:t>
            </w:r>
          </w:p>
        </w:tc>
      </w:tr>
      <w:tr w:rsidR="001E692B" w:rsidRPr="001E692B" w:rsidTr="00735EE4">
        <w:tc>
          <w:tcPr>
            <w:tcW w:w="7371" w:type="dxa"/>
          </w:tcPr>
          <w:p w:rsidR="001E692B" w:rsidRPr="001E692B" w:rsidRDefault="001E692B" w:rsidP="001E692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๑. ทีมผู้ให้บริการเสริมสร้างความรู้ให้แก่ภาคีเครือข่ายและชุมชน      ในการค้นหา คัดกรอง ดูแลผู้ใช้ยาและสารเสพติด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</w:p>
        </w:tc>
      </w:tr>
      <w:tr w:rsidR="001E692B" w:rsidRPr="001E692B" w:rsidTr="00735EE4">
        <w:tc>
          <w:tcPr>
            <w:tcW w:w="7371" w:type="dxa"/>
          </w:tcPr>
          <w:p w:rsidR="001E692B" w:rsidRPr="001E692B" w:rsidRDefault="001E692B" w:rsidP="001E692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๒. ทีมผู้ให้บริการประสานหน่วยงานที่เกี่ยวข้องในการส่งเสริมสนับสนุนช่วยเหลือด้านสังคมและเศรษฐกิจให้กับชุมชน เพื่อการดูแลผู้ใช้ยาและสารเสพติด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E692B" w:rsidRPr="001E692B" w:rsidTr="00735EE4">
        <w:tc>
          <w:tcPr>
            <w:tcW w:w="7371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1E692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ab/>
            </w:r>
          </w:p>
        </w:tc>
      </w:tr>
    </w:tbl>
    <w:p w:rsidR="001E692B" w:rsidRPr="001E692B" w:rsidRDefault="001E692B" w:rsidP="001E692B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pacing w:val="-4"/>
          <w:sz w:val="16"/>
          <w:szCs w:val="16"/>
        </w:rPr>
      </w:pPr>
    </w:p>
    <w:p w:rsidR="001E692B" w:rsidRPr="001E692B" w:rsidRDefault="001E692B" w:rsidP="001E692B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pacing w:val="-4"/>
          <w:sz w:val="16"/>
          <w:szCs w:val="16"/>
        </w:rPr>
      </w:pPr>
    </w:p>
    <w:tbl>
      <w:tblPr>
        <w:tblStyle w:val="TableGrid"/>
        <w:tblW w:w="0" w:type="auto"/>
        <w:tblInd w:w="10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7371"/>
        <w:gridCol w:w="1701"/>
      </w:tblGrid>
      <w:tr w:rsidR="001E692B" w:rsidRPr="001E692B" w:rsidTr="00735EE4">
        <w:tc>
          <w:tcPr>
            <w:tcW w:w="7371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ระดับคะแนนของผู้นิเทศ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:rsidR="001E692B" w:rsidRPr="001E692B" w:rsidRDefault="001E692B" w:rsidP="001E692B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819"/>
      </w:tblGrid>
      <w:tr w:rsidR="001E692B" w:rsidRPr="001E692B" w:rsidTr="00735EE4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</w:tc>
      </w:tr>
      <w:tr w:rsidR="001E692B" w:rsidRPr="001E692B" w:rsidTr="00735EE4">
        <w:trPr>
          <w:trHeight w:val="3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ผู้นิเทศประเมิน</w:t>
            </w:r>
          </w:p>
        </w:tc>
      </w:tr>
      <w:tr w:rsidR="001E692B" w:rsidRPr="001E692B" w:rsidTr="00735EE4">
        <w:trPr>
          <w:trHeight w:val="21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 สิ่งที่พบ</w:t>
            </w:r>
          </w:p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๒. จุดเด่น</w:t>
            </w:r>
          </w:p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 ข้อเสนอแนะ</w:t>
            </w: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1E692B" w:rsidRDefault="001E692B" w:rsidP="001E692B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</w:pPr>
    </w:p>
    <w:p w:rsidR="0069279F" w:rsidRDefault="0069279F" w:rsidP="001E692B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</w:pPr>
    </w:p>
    <w:p w:rsidR="0069279F" w:rsidRDefault="0069279F" w:rsidP="001E692B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</w:pPr>
    </w:p>
    <w:p w:rsidR="0069279F" w:rsidRDefault="0069279F" w:rsidP="001E692B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</w:pPr>
    </w:p>
    <w:p w:rsidR="0069279F" w:rsidRDefault="0069279F" w:rsidP="001E692B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</w:pPr>
    </w:p>
    <w:p w:rsidR="0069279F" w:rsidRDefault="0069279F" w:rsidP="001E692B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</w:pPr>
    </w:p>
    <w:p w:rsidR="0069279F" w:rsidRDefault="0069279F" w:rsidP="001E692B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</w:pPr>
    </w:p>
    <w:p w:rsidR="0069279F" w:rsidRPr="001E692B" w:rsidRDefault="0069279F" w:rsidP="001E692B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</w:pPr>
    </w:p>
    <w:p w:rsidR="001E692B" w:rsidRPr="001E692B" w:rsidRDefault="001E692B" w:rsidP="001E692B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</w:pPr>
    </w:p>
    <w:p w:rsidR="001E692B" w:rsidRPr="001E692B" w:rsidRDefault="001E692B" w:rsidP="001E692B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E692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Pr="001E692B">
        <w:rPr>
          <w:rFonts w:ascii="Angsana New" w:eastAsia="Times New Roman" w:hAnsi="Angsana New" w:cs="Angsana New"/>
          <w:b/>
          <w:bCs/>
          <w:sz w:val="32"/>
          <w:szCs w:val="32"/>
        </w:rPr>
        <w:t>III</w:t>
      </w:r>
      <w:r w:rsidRPr="001E692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กระบวนการดูแลผู้ป่วย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1E692B" w:rsidRPr="001E692B" w:rsidTr="00735EE4">
        <w:tc>
          <w:tcPr>
            <w:tcW w:w="9072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69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III</w:t>
            </w: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- ๑</w:t>
            </w:r>
            <w:r w:rsidRPr="001E692B">
              <w:rPr>
                <w:rFonts w:ascii="TH SarabunPSK" w:eastAsia="Times New Roman" w:hAnsi="TH SarabunPSK" w:cs="TH SarabunPSK" w:hint="cs"/>
                <w:b/>
                <w:bCs/>
                <w:sz w:val="24"/>
                <w:cs/>
              </w:rPr>
              <w:t xml:space="preserve"> </w:t>
            </w: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การเข้าถึง และเข้ารับบริการ</w:t>
            </w:r>
          </w:p>
          <w:p w:rsidR="001E692B" w:rsidRPr="001E692B" w:rsidRDefault="001E692B" w:rsidP="001E692B">
            <w:pPr>
              <w:spacing w:line="34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E692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ทีมผู้ให้บริการสร้างความมั่นใจว่า ผู้ป่วยยาเสพติดสามารถเข้าถึงบริการบำบัดรักษาได้ง่าย กระบวนการรับผู้ป่วยเหมาะสมกับสภาพปัญหาและความต้องการของผู้ป่วย ทันเวลา และมีการประสานงาน ที่ดี ภายใต้ระบบและสิ่งแวดล้อมที่เหมาะสมและมีประสิทธิภาพ</w:t>
            </w:r>
            <w:r w:rsidRPr="001E692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1E692B" w:rsidRPr="001E692B" w:rsidRDefault="001E692B" w:rsidP="001E692B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pacing w:val="-4"/>
          <w:sz w:val="16"/>
          <w:szCs w:val="16"/>
        </w:rPr>
      </w:pPr>
    </w:p>
    <w:p w:rsidR="001E692B" w:rsidRPr="001E692B" w:rsidRDefault="001E692B" w:rsidP="001E692B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pacing w:val="-4"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371"/>
        <w:gridCol w:w="1701"/>
      </w:tblGrid>
      <w:tr w:rsidR="001E692B" w:rsidRPr="001E692B" w:rsidTr="00735EE4">
        <w:tc>
          <w:tcPr>
            <w:tcW w:w="7371" w:type="dxa"/>
            <w:vMerge w:val="restart"/>
          </w:tcPr>
          <w:p w:rsidR="001E692B" w:rsidRPr="001E692B" w:rsidRDefault="001E692B" w:rsidP="001E692B">
            <w:pPr>
              <w:spacing w:line="33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line="33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spacing w:line="33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ระดับคะแนน</w:t>
            </w:r>
          </w:p>
        </w:tc>
      </w:tr>
      <w:tr w:rsidR="001E692B" w:rsidRPr="001E692B" w:rsidTr="00735EE4">
        <w:tc>
          <w:tcPr>
            <w:tcW w:w="7371" w:type="dxa"/>
            <w:vMerge/>
          </w:tcPr>
          <w:p w:rsidR="001E692B" w:rsidRPr="001E692B" w:rsidRDefault="001E692B" w:rsidP="001E692B">
            <w:pPr>
              <w:spacing w:line="330" w:lineRule="exact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1E692B" w:rsidRPr="001E692B" w:rsidRDefault="001E692B" w:rsidP="001E692B">
            <w:pPr>
              <w:spacing w:line="33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1E692B" w:rsidRPr="001E692B" w:rsidRDefault="001E692B" w:rsidP="001E692B">
            <w:pPr>
              <w:spacing w:line="33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ประเมินตนเอง</w:t>
            </w:r>
          </w:p>
        </w:tc>
      </w:tr>
      <w:tr w:rsidR="001E692B" w:rsidRPr="001E692B" w:rsidTr="00735EE4">
        <w:tc>
          <w:tcPr>
            <w:tcW w:w="7371" w:type="dxa"/>
          </w:tcPr>
          <w:p w:rsidR="001E692B" w:rsidRPr="001E692B" w:rsidRDefault="001E692B" w:rsidP="001E692B">
            <w:pPr>
              <w:spacing w:line="33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E692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๑. </w:t>
            </w:r>
            <w:r w:rsidRPr="001E69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Pr="001E692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มีกระบวนการ /ช่องทางการเข้าถึงบริการที่ชัดเจนว่าผู้ป่วยเสพติดจะเข้าถึงบริการอย่างไร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spacing w:line="330" w:lineRule="exact"/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</w:p>
        </w:tc>
      </w:tr>
      <w:tr w:rsidR="001E692B" w:rsidRPr="001E692B" w:rsidTr="00735EE4">
        <w:tc>
          <w:tcPr>
            <w:tcW w:w="7371" w:type="dxa"/>
          </w:tcPr>
          <w:p w:rsidR="001E692B" w:rsidRPr="001E692B" w:rsidRDefault="001E692B" w:rsidP="001E692B">
            <w:pPr>
              <w:spacing w:line="330" w:lineRule="exact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E69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  <w:r w:rsidRPr="001E692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1E69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มีแนวทางในการประเมินและคัดกรองการ</w:t>
            </w:r>
            <w:r w:rsidRPr="001E692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ใช้ยาและสาร</w:t>
            </w:r>
            <w:r w:rsidRPr="001E69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เสพติดเบื้องต้น</w:t>
            </w:r>
            <w:r w:rsidRPr="001E692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1E69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เพื่อแยกกลุ่มผู้ป่วยให้ได้รับการ</w:t>
            </w:r>
            <w:r w:rsidRPr="001E692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บำบัด</w:t>
            </w:r>
            <w:r w:rsidRPr="001E69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รักษา</w:t>
            </w:r>
            <w:r w:rsidRPr="001E692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และฟื้นฟูสมรรถภาพ</w:t>
            </w:r>
            <w:r w:rsidRPr="001E69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ที่เหมาะสมตามบริบทของแต่ละระบบการบำบัดรักษา</w:t>
            </w:r>
            <w:r w:rsidRPr="001E692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และฟื้นฟูสมรรถภาพ  </w:t>
            </w:r>
            <w:r w:rsidRPr="001E69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โดยใช้แบบประเมินคัดกรอง</w:t>
            </w:r>
            <w:r w:rsidRPr="001E692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ที่เป็น</w:t>
            </w:r>
            <w:r w:rsidRPr="001E69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มาตรฐานสากล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spacing w:line="33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E692B" w:rsidRPr="001E692B" w:rsidTr="00735EE4">
        <w:tc>
          <w:tcPr>
            <w:tcW w:w="7371" w:type="dxa"/>
          </w:tcPr>
          <w:p w:rsidR="001E692B" w:rsidRPr="001E692B" w:rsidRDefault="001E692B" w:rsidP="001E692B">
            <w:pPr>
              <w:spacing w:line="330" w:lineRule="exact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E69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Pr="001E692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1E69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การเตรียมความพร้อมในการเข้ารับบริการผู้ป่วย</w:t>
            </w:r>
            <w:r w:rsidRPr="001E692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เสพติด</w:t>
            </w:r>
            <w:r w:rsidRPr="001E69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ก่อนรับไว้รักษาเป็นไปอย่างเหมาะสม ทั้งการให้ข้อมูลที่จำเป็นกับผู้ป่วยและครอบครัว การเตรียม</w:t>
            </w:r>
            <w:r w:rsidRPr="001E692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</w:t>
            </w:r>
            <w:r w:rsidRPr="001E69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ตรวจทางห้องปฏิบัติการ</w:t>
            </w:r>
            <w:r w:rsidRPr="001E692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1E69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</w:t>
            </w:r>
            <w:r w:rsidRPr="001E692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</w:t>
            </w:r>
            <w:r w:rsidRPr="001E69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ตรวจพิเศษต่างๆ</w:t>
            </w:r>
            <w:r w:rsidRPr="001E692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1E69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รวมทั้งการบันทึกข้อมูลผู้ป่วยอย่างเหมาะส</w:t>
            </w:r>
            <w:r w:rsidRPr="001E692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spacing w:line="33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E692B" w:rsidRPr="001E692B" w:rsidTr="00735EE4">
        <w:tc>
          <w:tcPr>
            <w:tcW w:w="7371" w:type="dxa"/>
          </w:tcPr>
          <w:p w:rsidR="001E692B" w:rsidRPr="001E692B" w:rsidRDefault="001E692B" w:rsidP="001E692B">
            <w:pPr>
              <w:spacing w:line="330" w:lineRule="exact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E69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</w:t>
            </w:r>
            <w:r w:rsidRPr="001E692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1E69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มีความร่วมมือและประสานงานระหว่างหน่วยงานที่เกี่ยวข้องอย่างมีประสิทธิภาพทั้งภายในและภายนอก</w:t>
            </w:r>
            <w:r w:rsidRPr="001E692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องค์กร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spacing w:line="33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E692B" w:rsidRPr="001E692B" w:rsidTr="00735EE4">
        <w:tc>
          <w:tcPr>
            <w:tcW w:w="7371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spacing w:line="33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spacing w:line="33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:rsidR="001E692B" w:rsidRPr="001E692B" w:rsidRDefault="001E692B" w:rsidP="001E692B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pacing w:val="-4"/>
          <w:sz w:val="16"/>
          <w:szCs w:val="16"/>
        </w:rPr>
      </w:pPr>
    </w:p>
    <w:p w:rsidR="001E692B" w:rsidRPr="001E692B" w:rsidRDefault="001E692B" w:rsidP="001E692B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pacing w:val="-4"/>
          <w:sz w:val="16"/>
          <w:szCs w:val="16"/>
        </w:rPr>
      </w:pPr>
    </w:p>
    <w:tbl>
      <w:tblPr>
        <w:tblStyle w:val="TableGrid"/>
        <w:tblW w:w="0" w:type="auto"/>
        <w:tblInd w:w="10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7371"/>
        <w:gridCol w:w="1701"/>
      </w:tblGrid>
      <w:tr w:rsidR="001E692B" w:rsidRPr="001E692B" w:rsidTr="00735EE4">
        <w:tc>
          <w:tcPr>
            <w:tcW w:w="7371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ระดับคะแนนของผู้นิเทศ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:rsidR="001E692B" w:rsidRPr="001E692B" w:rsidRDefault="001E692B" w:rsidP="001E692B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pacing w:val="-4"/>
          <w:sz w:val="16"/>
          <w:szCs w:val="16"/>
        </w:rPr>
      </w:pPr>
    </w:p>
    <w:p w:rsidR="001E692B" w:rsidRPr="001E692B" w:rsidRDefault="001E692B" w:rsidP="001E692B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pacing w:val="-4"/>
          <w:sz w:val="16"/>
          <w:szCs w:val="1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819"/>
      </w:tblGrid>
      <w:tr w:rsidR="001E692B" w:rsidRPr="001E692B" w:rsidTr="00735EE4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</w:tc>
      </w:tr>
      <w:tr w:rsidR="001E692B" w:rsidRPr="001E692B" w:rsidTr="00735EE4">
        <w:trPr>
          <w:trHeight w:val="3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ผู้นิเทศประเมิน</w:t>
            </w:r>
          </w:p>
        </w:tc>
      </w:tr>
      <w:tr w:rsidR="001E692B" w:rsidRPr="001E692B" w:rsidTr="00735EE4">
        <w:trPr>
          <w:trHeight w:val="21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 สิ่งที่พบ</w:t>
            </w:r>
          </w:p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๒. จุดเด่น</w:t>
            </w:r>
          </w:p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 ข้อเสนอแนะ</w:t>
            </w: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1E692B" w:rsidRPr="001E692B" w:rsidRDefault="001E692B" w:rsidP="001E692B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pacing w:val="-4"/>
          <w:sz w:val="16"/>
          <w:szCs w:val="16"/>
        </w:rPr>
      </w:pPr>
    </w:p>
    <w:p w:rsidR="001E692B" w:rsidRPr="001E692B" w:rsidRDefault="001E692B" w:rsidP="001E692B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pacing w:val="-4"/>
          <w:sz w:val="16"/>
          <w:szCs w:val="16"/>
        </w:rPr>
      </w:pPr>
    </w:p>
    <w:p w:rsidR="001E692B" w:rsidRPr="001E692B" w:rsidRDefault="001E692B" w:rsidP="001E692B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pacing w:val="-4"/>
          <w:sz w:val="16"/>
          <w:szCs w:val="16"/>
        </w:rPr>
      </w:pPr>
    </w:p>
    <w:p w:rsidR="001E692B" w:rsidRPr="001E692B" w:rsidRDefault="001E692B" w:rsidP="001E692B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pacing w:val="-4"/>
          <w:sz w:val="16"/>
          <w:szCs w:val="16"/>
        </w:rPr>
      </w:pPr>
    </w:p>
    <w:p w:rsidR="001E692B" w:rsidRPr="001E692B" w:rsidRDefault="001E692B" w:rsidP="001E692B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pacing w:val="-4"/>
          <w:sz w:val="16"/>
          <w:szCs w:val="16"/>
        </w:rPr>
      </w:pPr>
    </w:p>
    <w:p w:rsidR="001E692B" w:rsidRPr="001E692B" w:rsidRDefault="001E692B" w:rsidP="00F249B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pacing w:val="-4"/>
          <w:sz w:val="16"/>
          <w:szCs w:val="16"/>
        </w:rPr>
      </w:pPr>
    </w:p>
    <w:p w:rsidR="001E692B" w:rsidRPr="001E692B" w:rsidRDefault="001E692B" w:rsidP="001E692B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pacing w:val="-4"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1E692B" w:rsidRPr="001E692B" w:rsidTr="00735EE4">
        <w:tc>
          <w:tcPr>
            <w:tcW w:w="9072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692B">
              <w:rPr>
                <w:rFonts w:ascii="Angsana New" w:eastAsia="Times New Roman" w:hAnsi="Angsana New" w:cs="Angsana New"/>
                <w:sz w:val="32"/>
                <w:szCs w:val="32"/>
              </w:rPr>
              <w:t>III</w:t>
            </w:r>
            <w:r w:rsidRPr="001E69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- ๒ การประเมินผู้ป่วย</w:t>
            </w:r>
          </w:p>
          <w:p w:rsidR="001E692B" w:rsidRPr="001E692B" w:rsidRDefault="001E692B" w:rsidP="001E692B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692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ผู้ป่วยเสพติดทุกรายได้รับการประเมินความต้องการและปัญหาสุขภาพอย่างถูกต้อง ครบถ้วน และเหมาะสม</w:t>
            </w:r>
          </w:p>
          <w:p w:rsidR="001E692B" w:rsidRPr="001E692B" w:rsidRDefault="001E692B" w:rsidP="001E692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</w:p>
        </w:tc>
      </w:tr>
    </w:tbl>
    <w:p w:rsidR="001E692B" w:rsidRPr="001E692B" w:rsidRDefault="001E692B" w:rsidP="001E692B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371"/>
        <w:gridCol w:w="1701"/>
      </w:tblGrid>
      <w:tr w:rsidR="001E692B" w:rsidRPr="001E692B" w:rsidTr="00735EE4">
        <w:tc>
          <w:tcPr>
            <w:tcW w:w="7371" w:type="dxa"/>
            <w:vMerge w:val="restart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ระดับคะแนน</w:t>
            </w:r>
          </w:p>
        </w:tc>
      </w:tr>
      <w:tr w:rsidR="001E692B" w:rsidRPr="001E692B" w:rsidTr="00735EE4">
        <w:tc>
          <w:tcPr>
            <w:tcW w:w="7371" w:type="dxa"/>
            <w:vMerge/>
          </w:tcPr>
          <w:p w:rsidR="001E692B" w:rsidRPr="001E692B" w:rsidRDefault="001E692B" w:rsidP="001E692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ประเมินตนเอง</w:t>
            </w:r>
          </w:p>
        </w:tc>
      </w:tr>
      <w:tr w:rsidR="001E692B" w:rsidRPr="001E692B" w:rsidTr="00735EE4">
        <w:tc>
          <w:tcPr>
            <w:tcW w:w="7371" w:type="dxa"/>
          </w:tcPr>
          <w:p w:rsidR="001E692B" w:rsidRPr="001E692B" w:rsidRDefault="001E692B" w:rsidP="001E692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E692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๑. มีการประเมินผู้ป่วยเสพติดอย่างรอบด้าน ครอบคลุมด้านร่างกาย จิตใจ อารมณ์ และสังคม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</w:p>
        </w:tc>
      </w:tr>
      <w:tr w:rsidR="001E692B" w:rsidRPr="001E692B" w:rsidTr="00735EE4">
        <w:tc>
          <w:tcPr>
            <w:tcW w:w="7371" w:type="dxa"/>
          </w:tcPr>
          <w:p w:rsidR="001E692B" w:rsidRPr="001E692B" w:rsidRDefault="001E692B" w:rsidP="001E692B">
            <w:pPr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E692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๒. มีบริการตรวจวินิจฉัยทางห้องปฏิบัติการ ตามความเหมาะสม พร้อมให้บริการในเวลาที่ต้องการ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E692B" w:rsidRPr="001E692B" w:rsidTr="00735EE4">
        <w:tc>
          <w:tcPr>
            <w:tcW w:w="7371" w:type="dxa"/>
          </w:tcPr>
          <w:p w:rsidR="001E692B" w:rsidRPr="001E692B" w:rsidRDefault="001E692B" w:rsidP="001E692B">
            <w:pPr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E692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๓. ผู้ประกอบวิชาชีพที่เกี่ยวข้องร่วมมือและประสานงานกันในการประเมินผู้ป่วยเสพติด มีการใช้ผลการประเมินร่วมกันในทีมสหวิชาชีพที่เกี่ยวข้อง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E692B" w:rsidRPr="001E692B" w:rsidTr="00735EE4">
        <w:tc>
          <w:tcPr>
            <w:tcW w:w="7371" w:type="dxa"/>
          </w:tcPr>
          <w:p w:rsidR="001E692B" w:rsidRPr="001E692B" w:rsidRDefault="001E692B" w:rsidP="001E692B">
            <w:pPr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E692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๔. มีการระบุปัญหา ความต้องการของผู้ป่วยเสพติด การวินิจฉัยโรค การจำแนกความรุนแรงของการเสพติดหรือระยะของการเสพติด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E692B" w:rsidRPr="001E692B" w:rsidTr="00735EE4">
        <w:tc>
          <w:tcPr>
            <w:tcW w:w="7371" w:type="dxa"/>
          </w:tcPr>
          <w:p w:rsidR="001E692B" w:rsidRPr="001E692B" w:rsidRDefault="001E692B" w:rsidP="001E692B">
            <w:pPr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E692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๕. มีการอธิบายผลการประเมินให้ผู้ป่วยและ/หรือครอบครัวเข้าใจอย่างเหมาะสม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E692B" w:rsidRPr="001E692B" w:rsidTr="00735EE4">
        <w:tc>
          <w:tcPr>
            <w:tcW w:w="7371" w:type="dxa"/>
          </w:tcPr>
          <w:p w:rsidR="001E692B" w:rsidRPr="001E692B" w:rsidRDefault="001E692B" w:rsidP="001E692B">
            <w:pPr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E692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๖. มีการบันทึกผลการประเมินในเวชระเบียน/ เอกสาร/ สมุดประจำตัวผู้รับบริการ และพร้อมให้ผู้เกี่ยวข้องใช้ประโยชน์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E692B" w:rsidRPr="001E692B" w:rsidTr="00735EE4">
        <w:tc>
          <w:tcPr>
            <w:tcW w:w="7371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:rsidR="001E692B" w:rsidRPr="001E692B" w:rsidRDefault="001E692B" w:rsidP="001E692B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tbl>
      <w:tblPr>
        <w:tblStyle w:val="TableGrid"/>
        <w:tblW w:w="0" w:type="auto"/>
        <w:tblInd w:w="10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7339"/>
        <w:gridCol w:w="1755"/>
      </w:tblGrid>
      <w:tr w:rsidR="001E692B" w:rsidRPr="001E692B" w:rsidTr="00735EE4">
        <w:tc>
          <w:tcPr>
            <w:tcW w:w="7339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ระดับคะแนนของผู้นิเทศ</w:t>
            </w:r>
          </w:p>
        </w:tc>
        <w:tc>
          <w:tcPr>
            <w:tcW w:w="1755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:rsidR="001E692B" w:rsidRPr="001E692B" w:rsidRDefault="001E692B" w:rsidP="001E692B">
      <w:pPr>
        <w:spacing w:after="0" w:line="240" w:lineRule="auto"/>
        <w:rPr>
          <w:rFonts w:ascii="Calibri" w:eastAsia="Calibri" w:hAnsi="Calibri" w:cs="Cordia New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819"/>
      </w:tblGrid>
      <w:tr w:rsidR="001E692B" w:rsidRPr="001E692B" w:rsidTr="00735EE4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</w:tc>
      </w:tr>
      <w:tr w:rsidR="001E692B" w:rsidRPr="001E692B" w:rsidTr="00735EE4">
        <w:trPr>
          <w:trHeight w:val="3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ผู้นิเทศประเมิน</w:t>
            </w:r>
          </w:p>
        </w:tc>
      </w:tr>
      <w:tr w:rsidR="001E692B" w:rsidRPr="001E692B" w:rsidTr="00735EE4">
        <w:trPr>
          <w:trHeight w:val="21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 สิ่งที่พบ</w:t>
            </w:r>
          </w:p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๒. จุดเด่น</w:t>
            </w:r>
          </w:p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 ข้อเสนอแนะ</w:t>
            </w: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1E692B" w:rsidRPr="001E692B" w:rsidRDefault="001E692B" w:rsidP="001E692B">
      <w:pPr>
        <w:rPr>
          <w:rFonts w:ascii="Calibri" w:eastAsia="Calibri" w:hAnsi="Calibri" w:cs="Cordia New"/>
        </w:rPr>
      </w:pPr>
    </w:p>
    <w:p w:rsidR="001E692B" w:rsidRPr="001E692B" w:rsidRDefault="001E692B" w:rsidP="001E692B">
      <w:pPr>
        <w:rPr>
          <w:rFonts w:ascii="Calibri" w:eastAsia="Calibri" w:hAnsi="Calibri" w:cs="Cordia New"/>
        </w:rPr>
      </w:pPr>
    </w:p>
    <w:p w:rsidR="001E692B" w:rsidRPr="001E692B" w:rsidRDefault="001E692B" w:rsidP="001E692B">
      <w:pPr>
        <w:rPr>
          <w:rFonts w:ascii="Calibri" w:eastAsia="Calibri" w:hAnsi="Calibri" w:cs="Cordia New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1E692B" w:rsidRPr="001E692B" w:rsidTr="00735EE4">
        <w:tc>
          <w:tcPr>
            <w:tcW w:w="9072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E692B">
              <w:rPr>
                <w:rFonts w:ascii="Angsana New" w:eastAsia="Times New Roman" w:hAnsi="Angsana New" w:cs="Angsana New"/>
                <w:sz w:val="32"/>
                <w:szCs w:val="32"/>
              </w:rPr>
              <w:t>III</w:t>
            </w:r>
            <w:r w:rsidRPr="001E692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- ๓ การวางแผนดูแลผู้ป่วย</w:t>
            </w:r>
          </w:p>
          <w:p w:rsidR="001E692B" w:rsidRPr="001E692B" w:rsidRDefault="001E692B" w:rsidP="001E692B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692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ทีมผู้ให้บริการมีการวางแผนการบำบัดรักษาและฟื้นฟูสมรรถภาพผู้ป่วยเสพติดที่มีการประสานกันอย่างดี และมีเป้าหมายที่ชัดเจนสอดคล้องกับสภาพปัญหา/ความต้องการด้านสุขภาพของผู้ป่วยเสพติด</w:t>
            </w:r>
          </w:p>
          <w:p w:rsidR="001E692B" w:rsidRPr="001E692B" w:rsidRDefault="001E692B" w:rsidP="001E692B">
            <w:pPr>
              <w:jc w:val="thaiDistribute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</w:tr>
    </w:tbl>
    <w:p w:rsidR="001E692B" w:rsidRPr="001E692B" w:rsidRDefault="001E692B" w:rsidP="001E692B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371"/>
        <w:gridCol w:w="1701"/>
      </w:tblGrid>
      <w:tr w:rsidR="001E692B" w:rsidRPr="001E692B" w:rsidTr="00735EE4">
        <w:tc>
          <w:tcPr>
            <w:tcW w:w="7371" w:type="dxa"/>
            <w:vMerge w:val="restart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ระดับคะแนน</w:t>
            </w:r>
          </w:p>
        </w:tc>
      </w:tr>
      <w:tr w:rsidR="001E692B" w:rsidRPr="001E692B" w:rsidTr="00735EE4">
        <w:tc>
          <w:tcPr>
            <w:tcW w:w="7371" w:type="dxa"/>
            <w:vMerge/>
          </w:tcPr>
          <w:p w:rsidR="001E692B" w:rsidRPr="001E692B" w:rsidRDefault="001E692B" w:rsidP="001E692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ประเมินตนเอง</w:t>
            </w:r>
          </w:p>
        </w:tc>
      </w:tr>
      <w:tr w:rsidR="001E692B" w:rsidRPr="001E692B" w:rsidTr="00735EE4">
        <w:tc>
          <w:tcPr>
            <w:tcW w:w="7371" w:type="dxa"/>
          </w:tcPr>
          <w:p w:rsidR="001E692B" w:rsidRPr="001E692B" w:rsidRDefault="001E692B" w:rsidP="001E692B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E692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๑. มีการวางแผนการบำบัดรักษาและฟื้นฟูสมรรถภาพผู้ป่วยเสพติดซึ่งตอบสนองต่อปัญหา/ ความต้องการของผู้ป่วยเสพติดอย่างครบถ้วน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</w:p>
        </w:tc>
      </w:tr>
      <w:tr w:rsidR="001E692B" w:rsidRPr="001E692B" w:rsidTr="00735EE4">
        <w:tc>
          <w:tcPr>
            <w:tcW w:w="7371" w:type="dxa"/>
          </w:tcPr>
          <w:p w:rsidR="001E692B" w:rsidRPr="001E692B" w:rsidRDefault="001E692B" w:rsidP="001E692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E692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๒. มีการใช้แนวปฏิบัติการบำบัดรักษาและฟื้นฟูสมรรถภาพผู้ติดยาและสารเสพติดบนพื้นฐานวิชาการชี้นำการวางแผนการบำบัดรักษาและฟื้นฟูสมรรถภาพผู้ป่วยเสพติด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E692B" w:rsidRPr="001E692B" w:rsidTr="00735EE4">
        <w:tc>
          <w:tcPr>
            <w:tcW w:w="7371" w:type="dxa"/>
          </w:tcPr>
          <w:p w:rsidR="001E692B" w:rsidRPr="001E692B" w:rsidRDefault="001E692B" w:rsidP="001E692B">
            <w:pPr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E692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๓. มีการวางแผน การประสานงานและการร่วมมือกันระหว่างสหสาขาวิชาชีพในการบำบัดรักษาและฟื้นฟูสมรรถภาพผู้ป่วยเสพติด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E692B" w:rsidRPr="001E692B" w:rsidTr="00735EE4">
        <w:tc>
          <w:tcPr>
            <w:tcW w:w="7371" w:type="dxa"/>
          </w:tcPr>
          <w:p w:rsidR="001E692B" w:rsidRPr="001E692B" w:rsidRDefault="001E692B" w:rsidP="001E692B">
            <w:pPr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E692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๔. ผู้ป่วยเสพติด/ ครอบครัวมีโอกาส มีส่วนร่วมในการวางแผนหลังจากได้รับข้อมูลการบำบัดฟื้นฟูสมรรถภาพที่เพียงพอ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E692B" w:rsidRPr="001E692B" w:rsidTr="00735EE4">
        <w:tc>
          <w:tcPr>
            <w:tcW w:w="7371" w:type="dxa"/>
          </w:tcPr>
          <w:p w:rsidR="001E692B" w:rsidRPr="001E692B" w:rsidRDefault="001E692B" w:rsidP="001E692B">
            <w:pPr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E692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๕. มีการประเมินซ้ำและปรับแผนการบำบัดรักษาและฟื้นฟูสมรรถภาพที่เหมาะสม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E692B" w:rsidRPr="001E692B" w:rsidTr="00735EE4">
        <w:tc>
          <w:tcPr>
            <w:tcW w:w="7371" w:type="dxa"/>
          </w:tcPr>
          <w:p w:rsidR="001E692B" w:rsidRPr="001E692B" w:rsidRDefault="001E692B" w:rsidP="001E692B">
            <w:pPr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E692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๖. มีการวางแผนการจำหน่ายผู้ป่วยเสพติด เพื่อให้ผู้ป่วยเสพติดสามารถดูแลตนเอง และได้รับการดูแลที่เหมาะสมกับสภาพปัญหาละความต้องการ หลังจำหน่ายออกจากโรงพยาบาล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E692B" w:rsidRPr="001E692B" w:rsidTr="00735EE4">
        <w:tc>
          <w:tcPr>
            <w:tcW w:w="7371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:rsidR="001E692B" w:rsidRPr="001E692B" w:rsidRDefault="001E692B" w:rsidP="001E692B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Ind w:w="10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7371"/>
        <w:gridCol w:w="1701"/>
      </w:tblGrid>
      <w:tr w:rsidR="001E692B" w:rsidRPr="001E692B" w:rsidTr="00735EE4">
        <w:tc>
          <w:tcPr>
            <w:tcW w:w="7371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ระดับคะแนนของผู้นิเทศ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:rsidR="001E692B" w:rsidRPr="001E692B" w:rsidRDefault="001E692B" w:rsidP="001E692B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819"/>
      </w:tblGrid>
      <w:tr w:rsidR="001E692B" w:rsidRPr="001E692B" w:rsidTr="00735EE4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</w:tc>
      </w:tr>
      <w:tr w:rsidR="001E692B" w:rsidRPr="001E692B" w:rsidTr="00735EE4">
        <w:trPr>
          <w:trHeight w:val="3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ผู้นิเทศประเมิน</w:t>
            </w:r>
          </w:p>
        </w:tc>
      </w:tr>
      <w:tr w:rsidR="001E692B" w:rsidRPr="001E692B" w:rsidTr="00735EE4">
        <w:trPr>
          <w:trHeight w:val="21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 สิ่งที่พบ</w:t>
            </w:r>
          </w:p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๒. จุดเด่น</w:t>
            </w:r>
          </w:p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 ข้อเสนอแนะ</w:t>
            </w: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1E692B" w:rsidRPr="001E692B" w:rsidRDefault="001E692B" w:rsidP="001E692B">
      <w:pPr>
        <w:shd w:val="clear" w:color="auto" w:fill="FFFFFF"/>
        <w:spacing w:after="0" w:line="16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1E692B" w:rsidRPr="001E692B" w:rsidRDefault="001E692B" w:rsidP="001E692B">
      <w:pPr>
        <w:shd w:val="clear" w:color="auto" w:fill="FFFFFF"/>
        <w:spacing w:after="0" w:line="16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1E692B" w:rsidRPr="001E692B" w:rsidRDefault="001E692B" w:rsidP="001E692B">
      <w:pPr>
        <w:shd w:val="clear" w:color="auto" w:fill="FFFFFF"/>
        <w:spacing w:after="0" w:line="16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1E692B" w:rsidRPr="001E692B" w:rsidRDefault="001E692B" w:rsidP="001E692B">
      <w:pPr>
        <w:shd w:val="clear" w:color="auto" w:fill="FFFFFF"/>
        <w:spacing w:after="0" w:line="16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1E692B" w:rsidRPr="001E692B" w:rsidRDefault="001E692B" w:rsidP="001E692B">
      <w:pPr>
        <w:shd w:val="clear" w:color="auto" w:fill="FFFFFF"/>
        <w:spacing w:after="0" w:line="16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1E692B" w:rsidRPr="001E692B" w:rsidRDefault="001E692B" w:rsidP="001E692B">
      <w:pPr>
        <w:shd w:val="clear" w:color="auto" w:fill="FFFFFF"/>
        <w:spacing w:after="0" w:line="16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Ind w:w="10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072"/>
      </w:tblGrid>
      <w:tr w:rsidR="001E692B" w:rsidRPr="001E692B" w:rsidTr="00735EE4">
        <w:tc>
          <w:tcPr>
            <w:tcW w:w="9072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1E692B">
              <w:rPr>
                <w:rFonts w:ascii="Angsana New" w:eastAsia="Times New Roman" w:hAnsi="Angsana New" w:cs="Angsana New"/>
                <w:b/>
                <w:bCs/>
                <w:sz w:val="30"/>
                <w:szCs w:val="30"/>
              </w:rPr>
              <w:t xml:space="preserve">III </w:t>
            </w:r>
            <w:r w:rsidRPr="001E692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E692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๔</w:t>
            </w: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 xml:space="preserve"> การดูแลผู้ป่วย</w:t>
            </w:r>
          </w:p>
          <w:p w:rsidR="001E692B" w:rsidRPr="001E692B" w:rsidRDefault="001E692B" w:rsidP="001E692B">
            <w:pPr>
              <w:rPr>
                <w:rFonts w:ascii="Angsana New" w:eastAsia="Times New Roman" w:hAnsi="Angsana New" w:cs="Angsana New"/>
                <w:b/>
                <w:bCs/>
                <w:sz w:val="30"/>
                <w:szCs w:val="30"/>
                <w:cs/>
              </w:rPr>
            </w:pPr>
            <w:r w:rsidRPr="001E692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ทีมผู้บำบัดให้ความมั่นใจว่าจะให้การดูแลผู้ป่วยเสพติดอย่างทันท่วงที ปลอดภัย เหมาะสม และเป็นไปตามมาตรฐานวิชาชีพ</w:t>
            </w:r>
          </w:p>
        </w:tc>
      </w:tr>
    </w:tbl>
    <w:p w:rsidR="001E692B" w:rsidRPr="001E692B" w:rsidRDefault="001E692B" w:rsidP="001E692B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371"/>
        <w:gridCol w:w="1701"/>
      </w:tblGrid>
      <w:tr w:rsidR="001E692B" w:rsidRPr="001E692B" w:rsidTr="00735EE4">
        <w:tc>
          <w:tcPr>
            <w:tcW w:w="7371" w:type="dxa"/>
            <w:vMerge w:val="restart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ระดับคะแนน</w:t>
            </w:r>
          </w:p>
        </w:tc>
      </w:tr>
      <w:tr w:rsidR="001E692B" w:rsidRPr="001E692B" w:rsidTr="00735EE4">
        <w:tc>
          <w:tcPr>
            <w:tcW w:w="7371" w:type="dxa"/>
            <w:vMerge/>
          </w:tcPr>
          <w:p w:rsidR="001E692B" w:rsidRPr="001E692B" w:rsidRDefault="001E692B" w:rsidP="001E692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ประเมินตนเอง</w:t>
            </w:r>
          </w:p>
        </w:tc>
      </w:tr>
      <w:tr w:rsidR="001E692B" w:rsidRPr="001E692B" w:rsidTr="00735EE4">
        <w:tc>
          <w:tcPr>
            <w:tcW w:w="7371" w:type="dxa"/>
          </w:tcPr>
          <w:p w:rsidR="001E692B" w:rsidRPr="001E692B" w:rsidRDefault="001E692B" w:rsidP="001E692B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E692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๑.</w:t>
            </w: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E692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ผู้ป่วยเสพติดได้รับการดูแลตามแผนการรักษาที่เหมาะสมกับสภาพผู้ป่วยตามมาตรฐานวิชาชีพ</w:t>
            </w: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</w:p>
        </w:tc>
      </w:tr>
      <w:tr w:rsidR="001E692B" w:rsidRPr="001E692B" w:rsidTr="00735EE4">
        <w:tc>
          <w:tcPr>
            <w:tcW w:w="7371" w:type="dxa"/>
          </w:tcPr>
          <w:p w:rsidR="001E692B" w:rsidRPr="001E692B" w:rsidRDefault="001E692B" w:rsidP="001E692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E692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๒. มีการบำบัดรักษาในภาวะถอนพิษยา/ โรคร่วม/ อาการแทรกซ้อนอื่นๆ และได้รับการฟื้นฟูสมรรถภาพตามมาตรฐานการบำบัดรักษาและฟื้นฟูสมรรถภาพ  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E692B" w:rsidRPr="001E692B" w:rsidTr="00735EE4">
        <w:tc>
          <w:tcPr>
            <w:tcW w:w="7371" w:type="dxa"/>
          </w:tcPr>
          <w:p w:rsidR="001E692B" w:rsidRPr="001E692B" w:rsidRDefault="001E692B" w:rsidP="001E692B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E692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๓. มีการประสานงาน/ ขอคำปรึกษาทั้งภายในทีมการบำบัดและภายนอกทีมบำบัด เพื่อการบำบัดรักษาที่ต่อเนื่อง หากเกินศักยภาพมีระบบการรับ </w:t>
            </w:r>
            <w:r w:rsidRPr="001E69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–</w:t>
            </w:r>
            <w:r w:rsidRPr="001E692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ส่งต่อไปยังสถานพยาบาลที่เหมาะสม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E692B" w:rsidRPr="001E692B" w:rsidTr="00735EE4">
        <w:tc>
          <w:tcPr>
            <w:tcW w:w="7371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:rsidR="001E692B" w:rsidRPr="001E692B" w:rsidRDefault="001E692B" w:rsidP="001E692B">
      <w:pPr>
        <w:spacing w:after="0" w:line="240" w:lineRule="auto"/>
        <w:rPr>
          <w:rFonts w:ascii="Calibri" w:eastAsia="Calibri" w:hAnsi="Calibri" w:cs="Cordia New"/>
        </w:rPr>
      </w:pPr>
    </w:p>
    <w:tbl>
      <w:tblPr>
        <w:tblStyle w:val="TableGrid"/>
        <w:tblW w:w="0" w:type="auto"/>
        <w:tblInd w:w="10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7371"/>
        <w:gridCol w:w="1701"/>
      </w:tblGrid>
      <w:tr w:rsidR="001E692B" w:rsidRPr="001E692B" w:rsidTr="00735EE4">
        <w:tc>
          <w:tcPr>
            <w:tcW w:w="7371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ระดับคะแนนของผู้นิเทศ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:rsidR="001E692B" w:rsidRPr="001E692B" w:rsidRDefault="001E692B" w:rsidP="001E692B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819"/>
      </w:tblGrid>
      <w:tr w:rsidR="001E692B" w:rsidRPr="001E692B" w:rsidTr="00735EE4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</w:tc>
      </w:tr>
      <w:tr w:rsidR="001E692B" w:rsidRPr="001E692B" w:rsidTr="00735EE4">
        <w:trPr>
          <w:trHeight w:val="3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ผู้นิเทศประเมิน</w:t>
            </w:r>
          </w:p>
        </w:tc>
      </w:tr>
      <w:tr w:rsidR="001E692B" w:rsidRPr="001E692B" w:rsidTr="00735EE4">
        <w:trPr>
          <w:trHeight w:val="21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 สิ่งที่พบ</w:t>
            </w:r>
          </w:p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๒. จุดเด่น</w:t>
            </w:r>
          </w:p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 ข้อเสนอแนะ</w:t>
            </w: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1E692B" w:rsidRDefault="001E692B" w:rsidP="001E692B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9279F" w:rsidRPr="001E692B" w:rsidRDefault="0069279F" w:rsidP="001E692B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1E692B" w:rsidRPr="001E692B" w:rsidRDefault="001E692B" w:rsidP="001E692B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1E692B" w:rsidRPr="001E692B" w:rsidRDefault="001E692B" w:rsidP="001E692B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Ind w:w="10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072"/>
      </w:tblGrid>
      <w:tr w:rsidR="001E692B" w:rsidRPr="001E692B" w:rsidTr="00735EE4">
        <w:tc>
          <w:tcPr>
            <w:tcW w:w="9072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E692B">
              <w:rPr>
                <w:rFonts w:ascii="Angsana New" w:eastAsia="Times New Roman" w:hAnsi="Angsana New" w:cs="Angsana New"/>
                <w:sz w:val="32"/>
                <w:szCs w:val="32"/>
              </w:rPr>
              <w:t>III</w:t>
            </w:r>
            <w:r w:rsidRPr="001E692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1E69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–</w:t>
            </w:r>
            <w:r w:rsidRPr="001E692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๕ การให้ความรู้ เสริมพลัง วางแผนจำหน่าย การดูแลต่อเนื่อง</w:t>
            </w:r>
          </w:p>
          <w:p w:rsidR="001E692B" w:rsidRPr="001E692B" w:rsidRDefault="001E692B" w:rsidP="001E692B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692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ทีมผู้บำบัดให้ข้อมูลเกี่ยวกับสภาวะสุขภาพแก่ผู้ป่วยเสพติด/ ครอบครัว มีการวางแผนและจัดกิจกรรมตามที่วางแผนไว้ เพื่อเสริมพลังผู้ป่วยเสพติด/ ครอบครัวให้มีความสามารถและรับผิดชอบในการูแลสุขภาพของตนเอง รวมทั้งเชื่อมโยงการเสริมสร้างสุขภาพเข้าในทุกขั้นตอนของการดูแล</w:t>
            </w:r>
          </w:p>
        </w:tc>
      </w:tr>
    </w:tbl>
    <w:p w:rsidR="001E692B" w:rsidRPr="001E692B" w:rsidRDefault="001E692B" w:rsidP="001E692B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E692B" w:rsidRPr="001E692B" w:rsidRDefault="001E692B" w:rsidP="001E692B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371"/>
        <w:gridCol w:w="1701"/>
      </w:tblGrid>
      <w:tr w:rsidR="001E692B" w:rsidRPr="001E692B" w:rsidTr="00735EE4">
        <w:tc>
          <w:tcPr>
            <w:tcW w:w="7371" w:type="dxa"/>
            <w:vMerge w:val="restart"/>
          </w:tcPr>
          <w:p w:rsidR="001E692B" w:rsidRPr="001E692B" w:rsidRDefault="001E692B" w:rsidP="001E69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ระดับคะแนน</w:t>
            </w:r>
          </w:p>
        </w:tc>
      </w:tr>
      <w:tr w:rsidR="001E692B" w:rsidRPr="001E692B" w:rsidTr="00735EE4">
        <w:tc>
          <w:tcPr>
            <w:tcW w:w="7371" w:type="dxa"/>
            <w:vMerge/>
          </w:tcPr>
          <w:p w:rsidR="001E692B" w:rsidRPr="001E692B" w:rsidRDefault="001E692B" w:rsidP="001E692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ประเมินตนเอง</w:t>
            </w:r>
          </w:p>
        </w:tc>
      </w:tr>
      <w:tr w:rsidR="001E692B" w:rsidRPr="001E692B" w:rsidTr="00735EE4">
        <w:tc>
          <w:tcPr>
            <w:tcW w:w="7371" w:type="dxa"/>
          </w:tcPr>
          <w:p w:rsidR="001E692B" w:rsidRPr="001E692B" w:rsidRDefault="001E692B" w:rsidP="001E692B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E692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๑. มีการประเมินผู้ป่วยเสพติด เพื่อวางแผนและกำหนดกิจกรรมการเรียนรู้ 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</w:p>
        </w:tc>
      </w:tr>
      <w:tr w:rsidR="001E692B" w:rsidRPr="001E692B" w:rsidTr="00735EE4">
        <w:tc>
          <w:tcPr>
            <w:tcW w:w="7371" w:type="dxa"/>
          </w:tcPr>
          <w:p w:rsidR="001E692B" w:rsidRPr="001E692B" w:rsidRDefault="001E692B" w:rsidP="001E692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E692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๒. มีการให้ความรู้แก่ผู้ป่วยเสพติด และครอบครัวในลักษณะที่เข้าใจง่าย มีสื่อการเรียนการสอนประกอบตามความเหมาะสม มีการประเมินการรับรู้ ความเข้าใจและความสามารถในการนำข้อมูลที่ได้รับไปปฏิบัติของผู้ป่วยเสพติดและครอบครัว (ถ้ามี)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E692B" w:rsidRPr="001E692B" w:rsidTr="00735EE4">
        <w:tc>
          <w:tcPr>
            <w:tcW w:w="7371" w:type="dxa"/>
          </w:tcPr>
          <w:p w:rsidR="001E692B" w:rsidRPr="001E692B" w:rsidRDefault="001E692B" w:rsidP="001E692B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E692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๓. มีการประเมินความต้องการการดูแล/ ช่วยเหลือ ทั้งด้านสุขภาพกาย สุขภาพจิต อาชีพ และอื่นๆ ที่อาจเกิดขึ้นหลังจำหน่าย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E692B" w:rsidRPr="001E692B" w:rsidTr="00735EE4">
        <w:tc>
          <w:tcPr>
            <w:tcW w:w="7371" w:type="dxa"/>
          </w:tcPr>
          <w:p w:rsidR="001E692B" w:rsidRPr="001E692B" w:rsidRDefault="001E692B" w:rsidP="001E692B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E692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๔. มีการประเมินความพร้อม และความสามารถในการดูแลตนเองของผู้ป่วยและครอบครัว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E692B" w:rsidRPr="001E692B" w:rsidTr="00735EE4">
        <w:tc>
          <w:tcPr>
            <w:tcW w:w="7371" w:type="dxa"/>
          </w:tcPr>
          <w:p w:rsidR="001E692B" w:rsidRPr="001E692B" w:rsidRDefault="001E692B" w:rsidP="001E692B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E692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๕. มีการฝึกฝนทักษะที่จำเป็นให้แก่ผู้ป่วยเสพติดและครอบครัว รวมทั้งการประเมินความสามารถในการปฏิบัติ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E692B" w:rsidRPr="001E692B" w:rsidTr="00735EE4">
        <w:tc>
          <w:tcPr>
            <w:tcW w:w="7371" w:type="dxa"/>
          </w:tcPr>
          <w:p w:rsidR="001E692B" w:rsidRPr="001E692B" w:rsidRDefault="001E692B" w:rsidP="001E692B">
            <w:pPr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E692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๖. ผู้ป่วยที่จำหน่ายออกจากสถานพยาบาล ได้รับการส่งต่อ ติดตาม ประเมินความก้าวหน้าและปรับแผนการดูแลเป็นระยะอย่างเหมาะสม มีการส่งต่อข้อมูล ให้แก่หน่วยงานที่เกี่ยวข้อง เพื่อเตรียมความพร้อมสำหรับการดูแลต่อเนื่องตามระยะเวลาที่กำหนด</w:t>
            </w:r>
          </w:p>
        </w:tc>
        <w:tc>
          <w:tcPr>
            <w:tcW w:w="1701" w:type="dxa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E692B" w:rsidRPr="001E692B" w:rsidTr="00735EE4">
        <w:tc>
          <w:tcPr>
            <w:tcW w:w="7371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:rsidR="001E692B" w:rsidRPr="001E692B" w:rsidRDefault="001E692B" w:rsidP="001E692B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pacing w:val="-4"/>
          <w:sz w:val="16"/>
          <w:szCs w:val="16"/>
        </w:rPr>
      </w:pPr>
    </w:p>
    <w:p w:rsidR="001E692B" w:rsidRPr="001E692B" w:rsidRDefault="001E692B" w:rsidP="001E692B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pacing w:val="-4"/>
          <w:sz w:val="16"/>
          <w:szCs w:val="16"/>
        </w:rPr>
      </w:pPr>
    </w:p>
    <w:tbl>
      <w:tblPr>
        <w:tblStyle w:val="TableGrid"/>
        <w:tblW w:w="0" w:type="auto"/>
        <w:tblInd w:w="10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7371"/>
        <w:gridCol w:w="1701"/>
      </w:tblGrid>
      <w:tr w:rsidR="001E692B" w:rsidRPr="001E692B" w:rsidTr="00735EE4">
        <w:tc>
          <w:tcPr>
            <w:tcW w:w="7371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ระดับคะแนนของผู้นิเทศ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:rsidR="0069279F" w:rsidRDefault="0069279F" w:rsidP="001E692B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pacing w:val="-4"/>
          <w:sz w:val="16"/>
          <w:szCs w:val="16"/>
        </w:rPr>
      </w:pPr>
    </w:p>
    <w:p w:rsidR="0069279F" w:rsidRPr="001E692B" w:rsidRDefault="0069279F" w:rsidP="001E692B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pacing w:val="-4"/>
          <w:sz w:val="16"/>
          <w:szCs w:val="1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819"/>
      </w:tblGrid>
      <w:tr w:rsidR="001E692B" w:rsidRPr="001E692B" w:rsidTr="00735EE4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</w:tc>
      </w:tr>
      <w:tr w:rsidR="001E692B" w:rsidRPr="001E692B" w:rsidTr="00735EE4">
        <w:trPr>
          <w:trHeight w:val="3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ผู้นิเทศประเมิน</w:t>
            </w:r>
          </w:p>
        </w:tc>
      </w:tr>
      <w:tr w:rsidR="001E692B" w:rsidRPr="001E692B" w:rsidTr="0069279F">
        <w:trPr>
          <w:trHeight w:val="16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692B" w:rsidRPr="001E692B" w:rsidRDefault="001E692B" w:rsidP="001E692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 สิ่งที่พบ</w:t>
            </w:r>
          </w:p>
          <w:p w:rsidR="001E692B" w:rsidRPr="001E692B" w:rsidRDefault="001E692B" w:rsidP="001E692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๒. จุดเด่น</w:t>
            </w:r>
          </w:p>
          <w:p w:rsidR="001E692B" w:rsidRPr="001E692B" w:rsidRDefault="0069279F" w:rsidP="0069279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 ข้อเสนอแนะ</w:t>
            </w:r>
          </w:p>
        </w:tc>
      </w:tr>
    </w:tbl>
    <w:p w:rsidR="001E692B" w:rsidRPr="001E692B" w:rsidRDefault="001E692B" w:rsidP="001E692B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pacing w:val="-4"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1E692B" w:rsidRPr="001E692B" w:rsidTr="00735EE4">
        <w:tc>
          <w:tcPr>
            <w:tcW w:w="9072" w:type="dxa"/>
            <w:shd w:val="clear" w:color="auto" w:fill="DAEEF3" w:themeFill="accent5" w:themeFillTint="33"/>
          </w:tcPr>
          <w:p w:rsidR="001E692B" w:rsidRPr="001E692B" w:rsidRDefault="001E692B" w:rsidP="001E692B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ตอนที่  </w:t>
            </w:r>
            <w:r w:rsidRPr="001E692B"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  <w:t>IV</w:t>
            </w: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ผลลัพธ์</w:t>
            </w:r>
            <w:r w:rsidR="00F249B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F249B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(สำหรับผู้เยี่ยมสำรวจเท่านั้น)</w:t>
            </w:r>
          </w:p>
          <w:p w:rsidR="001E692B" w:rsidRPr="001E692B" w:rsidRDefault="001E692B" w:rsidP="001E692B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692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เป็นการกำกับติดตามผลลัพธ์การดำเนินงาน การนำผลการดำเนินงานมาวิเคราะห์ สังเคราะห์ และวางแผน เพื่อพัฒนาปรับปรุงระบบงานในประเด็นสำคัญ ได้แก่ 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ด้านการดูแลผู้ป่วย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/ ผู้รับบริการ</w:t>
            </w:r>
            <w:r w:rsidRPr="001E692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ด้านทรัพยากรบุคคล</w:t>
            </w:r>
          </w:p>
          <w:p w:rsidR="001E692B" w:rsidRPr="001E692B" w:rsidRDefault="001E692B" w:rsidP="001E692B">
            <w:pPr>
              <w:jc w:val="thaiDistribute"/>
              <w:rPr>
                <w:rFonts w:ascii="TH SarabunPSK" w:eastAsia="Calibri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ด้านระบบงานและกระบวนการส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ำ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คัญ</w:t>
            </w:r>
            <w:r w:rsidRPr="001E692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การทำงานกับเครือข่าย</w:t>
            </w:r>
          </w:p>
        </w:tc>
      </w:tr>
    </w:tbl>
    <w:p w:rsidR="001E692B" w:rsidRPr="001E692B" w:rsidRDefault="001E692B" w:rsidP="001E692B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pacing w:val="-4"/>
          <w:sz w:val="16"/>
          <w:szCs w:val="16"/>
        </w:rPr>
      </w:pPr>
    </w:p>
    <w:p w:rsidR="001E692B" w:rsidRPr="001E692B" w:rsidRDefault="001E692B" w:rsidP="001E692B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pacing w:val="-4"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1E692B" w:rsidRPr="001E692B" w:rsidTr="00735EE4">
        <w:trPr>
          <w:trHeight w:val="723"/>
        </w:trPr>
        <w:tc>
          <w:tcPr>
            <w:tcW w:w="9072" w:type="dxa"/>
          </w:tcPr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</w:p>
          <w:p w:rsidR="001E692B" w:rsidRPr="001E692B" w:rsidRDefault="001E692B" w:rsidP="001E69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1E692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</w:tr>
      <w:tr w:rsidR="001E692B" w:rsidRPr="001E692B" w:rsidTr="00735EE4">
        <w:tc>
          <w:tcPr>
            <w:tcW w:w="9072" w:type="dxa"/>
          </w:tcPr>
          <w:p w:rsidR="001E692B" w:rsidRPr="001E692B" w:rsidRDefault="001E692B" w:rsidP="0069279F">
            <w:pPr>
              <w:spacing w:line="21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E692B"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  <w:t>IV</w:t>
            </w: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๑ </w:t>
            </w: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</w:t>
            </w: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ลัพธ์</w:t>
            </w: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ด้านการดูแลผู้ป่วย</w:t>
            </w: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/ ผู้รับบริการ</w:t>
            </w:r>
          </w:p>
          <w:p w:rsidR="001E692B" w:rsidRPr="001E692B" w:rsidRDefault="001E692B" w:rsidP="0069279F">
            <w:pPr>
              <w:spacing w:line="216" w:lineRule="auto"/>
              <w:rPr>
                <w:rFonts w:ascii="TH SarabunPSK" w:eastAsia="Times New Roman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องค์กรแสดงให้เห็น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ผลการดำเนินงาน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ระดับปัจจุบันและแนวโน้มของตัวชี้วัดสำคัญด้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า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นก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า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รดูแลผู้ป่วย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เสพติด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ทั้งในด้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า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นผลลัพธ์ กระบวนก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า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 คว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า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มปลอดภัย และ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สภาวะการทำหน้าที่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</w:rPr>
              <w:t>*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(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</w:rPr>
              <w:t>functional status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ของผู้ป่วย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เสพติด และตัวชี้วัดสำคัญเกี่ยวกับความพึงพอใจ ความไม่พึงพอใจ  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คุณค่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า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า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กมุมมองของผู้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รับบริการ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า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รคงอยู่ ก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า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รแนะนำ และก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า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รสร้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า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งคว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า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มสัมพันธ์กับผู้ร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ับบริการ</w:t>
            </w:r>
          </w:p>
        </w:tc>
      </w:tr>
      <w:tr w:rsidR="001E692B" w:rsidRPr="001E692B" w:rsidTr="00735EE4">
        <w:tc>
          <w:tcPr>
            <w:tcW w:w="9072" w:type="dxa"/>
          </w:tcPr>
          <w:p w:rsidR="001E692B" w:rsidRPr="001E692B" w:rsidRDefault="001E692B" w:rsidP="0069279F">
            <w:pPr>
              <w:spacing w:line="21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E692B"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  <w:t>IV</w:t>
            </w: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–</w:t>
            </w: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๒ </w:t>
            </w: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</w:t>
            </w: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ลัพธ์</w:t>
            </w: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ด้านทรัพยากรบุคคล</w:t>
            </w:r>
          </w:p>
          <w:p w:rsidR="001E692B" w:rsidRPr="001E692B" w:rsidRDefault="001E692B" w:rsidP="0069279F">
            <w:pPr>
              <w:spacing w:line="216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1E692B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>องค์กรแสดงให้เห็นระดับปัจจุบันและแนวโน้มของตัวชี้วัดสำคัญเกี่ยวกับผลคว</w:t>
            </w:r>
            <w:r w:rsidRPr="001E692B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า</w:t>
            </w:r>
            <w:r w:rsidRPr="001E692B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>มผูกพันของบุคล</w:t>
            </w:r>
            <w:r w:rsidRPr="001E692B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า</w:t>
            </w:r>
            <w:r w:rsidRPr="001E692B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>ก</w:t>
            </w:r>
            <w:r w:rsidRPr="001E692B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ร</w:t>
            </w:r>
            <w:r w:rsidRPr="001E692B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 xml:space="preserve"> </w:t>
            </w:r>
            <w:r w:rsidRPr="001E692B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(</w:t>
            </w:r>
            <w:r w:rsidRPr="001E692B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>คว</w:t>
            </w:r>
            <w:r w:rsidRPr="001E692B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า</w:t>
            </w:r>
            <w:r w:rsidRPr="001E692B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>มพึงพอใจของบุคล</w:t>
            </w:r>
            <w:r w:rsidRPr="001E692B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า</w:t>
            </w:r>
            <w:r w:rsidRPr="001E692B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>กร ก</w:t>
            </w:r>
            <w:r w:rsidRPr="001E692B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า</w:t>
            </w:r>
            <w:r w:rsidRPr="001E692B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>รพัฒน</w:t>
            </w:r>
            <w:r w:rsidRPr="001E692B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า</w:t>
            </w:r>
            <w:r w:rsidRPr="001E692B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>บุคล</w:t>
            </w:r>
            <w:r w:rsidRPr="001E692B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า</w:t>
            </w:r>
            <w:r w:rsidRPr="001E692B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>กรและผู้นำ</w:t>
            </w:r>
            <w:r w:rsidRPr="001E692B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 xml:space="preserve">) </w:t>
            </w:r>
            <w:r w:rsidRPr="001E692B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>ขีดคว</w:t>
            </w:r>
            <w:r w:rsidRPr="001E692B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า</w:t>
            </w:r>
            <w:r w:rsidRPr="001E692B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>มส</w:t>
            </w:r>
            <w:r w:rsidRPr="001E692B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า</w:t>
            </w:r>
            <w:r w:rsidRPr="001E692B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>ม</w:t>
            </w:r>
            <w:r w:rsidRPr="001E692B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า</w:t>
            </w:r>
            <w:r w:rsidRPr="001E692B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>รถ ระดับอัตร</w:t>
            </w:r>
            <w:r w:rsidRPr="001E692B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ากำ</w:t>
            </w:r>
            <w:r w:rsidRPr="001E692B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>ลัง ก</w:t>
            </w:r>
            <w:r w:rsidRPr="001E692B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า</w:t>
            </w:r>
            <w:r w:rsidRPr="001E692B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>รรักษ</w:t>
            </w:r>
            <w:r w:rsidRPr="001E692B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า</w:t>
            </w:r>
            <w:r w:rsidRPr="001E692B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>ไว้ ทักษะที่เหม</w:t>
            </w:r>
            <w:r w:rsidRPr="001E692B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า</w:t>
            </w:r>
            <w:r w:rsidRPr="001E692B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>ะสมของบุคล</w:t>
            </w:r>
            <w:r w:rsidRPr="001E692B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า</w:t>
            </w:r>
            <w:r w:rsidRPr="001E692B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>กร</w:t>
            </w:r>
            <w:r w:rsidRPr="001E692B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 xml:space="preserve"> </w:t>
            </w:r>
            <w:r w:rsidRPr="001E692B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>บรรย</w:t>
            </w:r>
            <w:r w:rsidRPr="001E692B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า</w:t>
            </w:r>
            <w:r w:rsidRPr="001E692B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>ก</w:t>
            </w:r>
            <w:r w:rsidRPr="001E692B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า</w:t>
            </w:r>
            <w:r w:rsidRPr="001E692B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>ศก</w:t>
            </w:r>
            <w:r w:rsidRPr="001E692B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า</w:t>
            </w:r>
            <w:r w:rsidRPr="001E692B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>รทำง</w:t>
            </w:r>
            <w:r w:rsidRPr="001E692B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า</w:t>
            </w:r>
            <w:r w:rsidRPr="001E692B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>น สุขอน</w:t>
            </w:r>
            <w:r w:rsidRPr="001E692B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า</w:t>
            </w:r>
            <w:r w:rsidRPr="001E692B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>มัย คว</w:t>
            </w:r>
            <w:r w:rsidRPr="001E692B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า</w:t>
            </w:r>
            <w:r w:rsidRPr="001E692B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>มปลอดภัย สวั</w:t>
            </w:r>
            <w:r w:rsidRPr="001E692B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ส</w:t>
            </w:r>
            <w:r w:rsidRPr="001E692B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>ด</w:t>
            </w:r>
            <w:r w:rsidRPr="001E692B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ิ</w:t>
            </w:r>
            <w:r w:rsidRPr="001E692B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>ภ</w:t>
            </w:r>
            <w:r w:rsidRPr="001E692B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า</w:t>
            </w:r>
            <w:r w:rsidRPr="001E692B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>พ บริก</w:t>
            </w:r>
            <w:r w:rsidRPr="001E692B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า</w:t>
            </w:r>
            <w:r w:rsidRPr="001E692B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>รและสิทธิประโยชน์ของบุคล</w:t>
            </w:r>
            <w:r w:rsidRPr="001E692B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า</w:t>
            </w:r>
            <w:r w:rsidRPr="001E692B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>กร</w:t>
            </w:r>
          </w:p>
        </w:tc>
      </w:tr>
      <w:tr w:rsidR="001E692B" w:rsidRPr="001E692B" w:rsidTr="00735EE4">
        <w:tc>
          <w:tcPr>
            <w:tcW w:w="9072" w:type="dxa"/>
          </w:tcPr>
          <w:p w:rsidR="001E692B" w:rsidRPr="001E692B" w:rsidRDefault="001E692B" w:rsidP="0069279F">
            <w:pPr>
              <w:spacing w:line="21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E692B"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  <w:t>IV</w:t>
            </w: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–</w:t>
            </w: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๓ </w:t>
            </w: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</w:t>
            </w: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ลัพธ์</w:t>
            </w: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ด้านระบบงานและกระบวนการส</w:t>
            </w: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ำ</w:t>
            </w: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คัญ</w:t>
            </w: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(ระบบงานสนับสนุน)</w:t>
            </w:r>
          </w:p>
          <w:p w:rsidR="001E692B" w:rsidRPr="001E692B" w:rsidRDefault="001E692B" w:rsidP="0069279F">
            <w:pPr>
              <w:spacing w:line="216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1E692B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องค์กรแสดงให้เห็นระดับปัจจุบันและแนวโน้มของตัวชี้วัดสำคัญเกี่ยวกับผลก</w:t>
            </w:r>
            <w:r w:rsidRPr="001E692B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า</w:t>
            </w:r>
            <w:r w:rsidRPr="001E692B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รดำเนินง</w:t>
            </w:r>
            <w:r w:rsidRPr="001E692B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า</w:t>
            </w:r>
            <w:r w:rsidRPr="001E692B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น</w:t>
            </w:r>
            <w:r w:rsidRPr="001E692B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</w:rPr>
              <w:t xml:space="preserve"> </w:t>
            </w:r>
            <w:r w:rsidRPr="001E692B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(</w:t>
            </w:r>
            <w:r w:rsidRPr="001E692B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>operational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 performance) 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ของระบบง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า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 รวมทั้งคว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า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มพร้อมสำหรับภัยพิบัติหรือภ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า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วะฉุกเฉิน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กระบวนก</w:t>
            </w: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า</w:t>
            </w:r>
            <w:r w:rsidRPr="001E69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รสำคัญ</w:t>
            </w:r>
          </w:p>
        </w:tc>
      </w:tr>
      <w:tr w:rsidR="001E692B" w:rsidRPr="001E692B" w:rsidTr="00735EE4">
        <w:tc>
          <w:tcPr>
            <w:tcW w:w="9072" w:type="dxa"/>
          </w:tcPr>
          <w:p w:rsidR="001E692B" w:rsidRPr="001E692B" w:rsidRDefault="001E692B" w:rsidP="0069279F">
            <w:pPr>
              <w:spacing w:line="21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E692B"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  <w:t>IV</w:t>
            </w:r>
            <w:r w:rsidRPr="001E69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–</w:t>
            </w: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๔ ผลลัพธ์ด้านการทำงานกับเครือข่าย</w:t>
            </w:r>
          </w:p>
          <w:p w:rsidR="001E692B" w:rsidRPr="001E692B" w:rsidRDefault="001E692B" w:rsidP="0069279F">
            <w:pPr>
              <w:spacing w:line="216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งค์กรแสดงให้เห็นระดับปัจจุบันและแนวโน้มของตัวชี้วัดสำคัญเกี่ยวกับการทำงานกับเครือข่ายด้านการค้นหา คัดกรองผู้เสพ/ผู้ติยาเสพติด และด้านการติดตามดูแลช่วยเหลือผู้เสพ/ผู้ติดยาเสพติดที่ผ่านการบำบัดรักษา ตัวชี้วัดที่สำคัญ</w:t>
            </w:r>
          </w:p>
        </w:tc>
      </w:tr>
    </w:tbl>
    <w:p w:rsidR="001E692B" w:rsidRPr="001E692B" w:rsidRDefault="001E692B" w:rsidP="0069279F">
      <w:pPr>
        <w:spacing w:after="0" w:line="216" w:lineRule="auto"/>
        <w:jc w:val="thaiDistribute"/>
        <w:rPr>
          <w:rFonts w:ascii="TH SarabunPSK" w:eastAsia="Calibri" w:hAnsi="TH SarabunPSK" w:cs="TH SarabunPSK"/>
          <w:color w:val="000000"/>
          <w:sz w:val="16"/>
          <w:szCs w:val="16"/>
        </w:rPr>
      </w:pPr>
    </w:p>
    <w:p w:rsidR="001E692B" w:rsidRPr="001E692B" w:rsidRDefault="001E692B" w:rsidP="0069279F">
      <w:pPr>
        <w:spacing w:after="0" w:line="216" w:lineRule="auto"/>
        <w:jc w:val="thaiDistribute"/>
        <w:rPr>
          <w:rFonts w:ascii="TH SarabunPSK" w:eastAsia="Calibri" w:hAnsi="TH SarabunPSK" w:cs="TH SarabunPSK"/>
          <w:color w:val="000000"/>
          <w:sz w:val="16"/>
          <w:szCs w:val="16"/>
        </w:rPr>
      </w:pPr>
    </w:p>
    <w:tbl>
      <w:tblPr>
        <w:tblStyle w:val="TableGrid"/>
        <w:tblW w:w="0" w:type="auto"/>
        <w:tblInd w:w="10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7371"/>
        <w:gridCol w:w="1701"/>
      </w:tblGrid>
      <w:tr w:rsidR="001E692B" w:rsidRPr="001E692B" w:rsidTr="00735EE4">
        <w:tc>
          <w:tcPr>
            <w:tcW w:w="7371" w:type="dxa"/>
            <w:shd w:val="clear" w:color="auto" w:fill="DAEEF3" w:themeFill="accent5" w:themeFillTint="33"/>
          </w:tcPr>
          <w:p w:rsidR="001E692B" w:rsidRPr="001E692B" w:rsidRDefault="001E692B" w:rsidP="0069279F">
            <w:pPr>
              <w:spacing w:line="21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E69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ระดับคะแนนของผู้นิเทศ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1E692B" w:rsidRPr="001E692B" w:rsidRDefault="001E692B" w:rsidP="0069279F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:rsidR="001E692B" w:rsidRPr="001E692B" w:rsidRDefault="001E692B" w:rsidP="0069279F">
      <w:pPr>
        <w:spacing w:after="0" w:line="216" w:lineRule="auto"/>
        <w:jc w:val="thaiDistribute"/>
        <w:rPr>
          <w:rFonts w:ascii="TH SarabunPSK" w:eastAsia="Calibri" w:hAnsi="TH SarabunPSK" w:cs="TH SarabunPSK"/>
          <w:color w:val="000000"/>
          <w:sz w:val="16"/>
          <w:szCs w:val="16"/>
        </w:rPr>
      </w:pPr>
    </w:p>
    <w:p w:rsidR="001E692B" w:rsidRPr="001E692B" w:rsidRDefault="001E692B" w:rsidP="0069279F">
      <w:pPr>
        <w:spacing w:after="0" w:line="216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E692B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หมายเหตุ</w:t>
      </w:r>
      <w:r w:rsidRPr="001E692B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ตอนที่ </w:t>
      </w:r>
      <w:r w:rsidRPr="001E692B">
        <w:rPr>
          <w:rFonts w:ascii="Angsana New" w:eastAsia="Calibri" w:hAnsi="Angsana New" w:cs="Angsana New"/>
          <w:color w:val="000000"/>
          <w:sz w:val="32"/>
          <w:szCs w:val="32"/>
        </w:rPr>
        <w:t xml:space="preserve">IV </w:t>
      </w:r>
      <w:r w:rsidRPr="001E692B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หน่วยงานไม่ต้องให้คะแนนประเมินตนเอง ผู้นิเทศจะเป็นผู้ให้คะแนน</w:t>
      </w:r>
      <w:r w:rsidRPr="001E692B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ด้วยตนเอง โดยดูจากผลลัพธ์การดำเนินงาน</w:t>
      </w:r>
    </w:p>
    <w:p w:rsidR="001E692B" w:rsidRPr="001E692B" w:rsidRDefault="001E692B" w:rsidP="001E692B">
      <w:pPr>
        <w:rPr>
          <w:rFonts w:ascii="TH SarabunPSK" w:eastAsia="Calibri" w:hAnsi="TH SarabunPSK" w:cs="TH SarabunPSK"/>
        </w:rPr>
      </w:pPr>
    </w:p>
    <w:p w:rsidR="00F02C9A" w:rsidRDefault="00F02C9A"/>
    <w:sectPr w:rsidR="00F02C9A" w:rsidSect="0069279F">
      <w:pgSz w:w="11907" w:h="16840" w:code="9"/>
      <w:pgMar w:top="919" w:right="1701" w:bottom="1134" w:left="1134" w:header="709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F76" w:rsidRDefault="00870F76">
      <w:pPr>
        <w:spacing w:after="0" w:line="240" w:lineRule="auto"/>
      </w:pPr>
      <w:r>
        <w:separator/>
      </w:r>
    </w:p>
  </w:endnote>
  <w:endnote w:type="continuationSeparator" w:id="0">
    <w:p w:rsidR="00870F76" w:rsidRDefault="00870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</w:rPr>
      <w:id w:val="217018744"/>
      <w:docPartObj>
        <w:docPartGallery w:val="Page Numbers (Bottom of Page)"/>
        <w:docPartUnique/>
      </w:docPartObj>
    </w:sdtPr>
    <w:sdtEndPr/>
    <w:sdtContent>
      <w:p w:rsidR="00AA7EBB" w:rsidRDefault="00AA7EBB" w:rsidP="00735EE4">
        <w:pPr>
          <w:pStyle w:val="Footer"/>
          <w:rPr>
            <w:rFonts w:ascii="TH SarabunPSK" w:hAnsi="TH SarabunPSK" w:cs="TH SarabunPSK"/>
          </w:rPr>
        </w:pPr>
        <w:r>
          <w:rPr>
            <w:rFonts w:ascii="TH SarabunPSK" w:hAnsi="TH SarabunPSK" w:cs="TH SarabunPSK" w:hint="cs"/>
            <w:noProof/>
            <w:sz w:val="30"/>
            <w:szCs w:val="30"/>
            <w:cs/>
          </w:rPr>
          <w:t>สถานพยาบาล...................................</w:t>
        </w:r>
      </w:p>
      <w:p w:rsidR="00AA7EBB" w:rsidRPr="000A0FC9" w:rsidRDefault="00AA7EBB" w:rsidP="00735EE4">
        <w:pPr>
          <w:pStyle w:val="Footer"/>
          <w:jc w:val="center"/>
          <w:rPr>
            <w:rFonts w:ascii="TH SarabunPSK" w:hAnsi="TH SarabunPSK" w:cs="TH SarabunPSK"/>
          </w:rPr>
        </w:pPr>
        <w:r w:rsidRPr="000A0FC9">
          <w:rPr>
            <w:rFonts w:ascii="TH SarabunPSK" w:hAnsi="TH SarabunPSK" w:cs="TH SarabunPSK"/>
          </w:rPr>
          <w:fldChar w:fldCharType="begin"/>
        </w:r>
        <w:r w:rsidRPr="000A0FC9">
          <w:rPr>
            <w:rFonts w:ascii="TH SarabunPSK" w:hAnsi="TH SarabunPSK" w:cs="TH SarabunPSK"/>
          </w:rPr>
          <w:instrText>PAGE   \* MERGEFORMAT</w:instrText>
        </w:r>
        <w:r w:rsidRPr="000A0FC9">
          <w:rPr>
            <w:rFonts w:ascii="TH SarabunPSK" w:hAnsi="TH SarabunPSK" w:cs="TH SarabunPSK"/>
          </w:rPr>
          <w:fldChar w:fldCharType="separate"/>
        </w:r>
        <w:r w:rsidR="003F0778" w:rsidRPr="003F0778">
          <w:rPr>
            <w:rFonts w:ascii="TH SarabunPSK" w:hAnsi="TH SarabunPSK" w:cs="TH SarabunPSK"/>
            <w:noProof/>
            <w:szCs w:val="22"/>
            <w:cs/>
            <w:lang w:val="th-TH"/>
          </w:rPr>
          <w:t>๑</w:t>
        </w:r>
        <w:r w:rsidRPr="000A0FC9">
          <w:rPr>
            <w:rFonts w:ascii="TH SarabunPSK" w:hAnsi="TH SarabunPSK" w:cs="TH SarabunPSK"/>
          </w:rPr>
          <w:fldChar w:fldCharType="end"/>
        </w:r>
      </w:p>
    </w:sdtContent>
  </w:sdt>
  <w:p w:rsidR="00AA7EBB" w:rsidRDefault="00AA7EB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F76" w:rsidRDefault="00870F76">
      <w:pPr>
        <w:spacing w:after="0" w:line="240" w:lineRule="auto"/>
      </w:pPr>
      <w:r>
        <w:separator/>
      </w:r>
    </w:p>
  </w:footnote>
  <w:footnote w:type="continuationSeparator" w:id="0">
    <w:p w:rsidR="00870F76" w:rsidRDefault="00870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EBB" w:rsidRDefault="00AA7EBB" w:rsidP="00735EE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7EBB" w:rsidRDefault="00AA7E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EBB" w:rsidRPr="00210F81" w:rsidRDefault="00AA7EBB" w:rsidP="00735EE4">
    <w:pPr>
      <w:jc w:val="right"/>
      <w:rPr>
        <w:rFonts w:ascii="TH SarabunPSK" w:hAnsi="TH SarabunPSK" w:cs="TH SarabunPSK"/>
      </w:rPr>
    </w:pPr>
    <w:r>
      <w:rPr>
        <w:rFonts w:ascii="TH SarabunPSK" w:hAnsi="TH SarabunPSK" w:cs="TH SarabunPSK"/>
      </w:rPr>
      <w:t>(Re-a</w:t>
    </w:r>
    <w:r w:rsidR="0069279F">
      <w:rPr>
        <w:rFonts w:ascii="TH SarabunPSK" w:hAnsi="TH SarabunPSK" w:cs="TH SarabunPSK"/>
      </w:rPr>
      <w:t>a</w:t>
    </w:r>
    <w:r>
      <w:rPr>
        <w:rFonts w:ascii="TH SarabunPSK" w:hAnsi="TH SarabunPSK" w:cs="TH SarabunPSK"/>
      </w:rPr>
      <w:t>c</w:t>
    </w:r>
    <w:r w:rsidR="0069279F">
      <w:rPr>
        <w:rFonts w:ascii="TH SarabunPSK" w:hAnsi="TH SarabunPSK" w:cs="TH SarabunPSK"/>
      </w:rPr>
      <w:t>.</w:t>
    </w:r>
    <w:r>
      <w:rPr>
        <w:rFonts w:ascii="TH SarabunPSK" w:hAnsi="TH SarabunPSK" w:cs="TH SarabunPSK"/>
      </w:rPr>
      <w:t xml:space="preserve"> </w:t>
    </w:r>
    <w:r w:rsidRPr="00E622AA">
      <w:rPr>
        <w:rFonts w:ascii="TH SarabunPSK" w:hAnsi="TH SarabunPSK" w:cs="TH SarabunPSK"/>
      </w:rPr>
      <w:t xml:space="preserve"> V.</w:t>
    </w:r>
    <w:r>
      <w:rPr>
        <w:rFonts w:ascii="TH SarabunPSK" w:hAnsi="TH SarabunPSK" w:cs="TH SarabunPSK"/>
      </w:rPr>
      <w:t xml:space="preserve"> </w:t>
    </w:r>
    <w:r>
      <w:rPr>
        <w:rFonts w:ascii="TH SarabunPSK" w:hAnsi="TH SarabunPSK" w:cs="TH SarabunPSK" w:hint="cs"/>
        <w:cs/>
      </w:rPr>
      <w:t>๑๑-๐๑-๖๐</w:t>
    </w:r>
    <w:r w:rsidRPr="00E622AA">
      <w:rPr>
        <w:rFonts w:ascii="TH SarabunPSK" w:hAnsi="TH SarabunPSK" w:cs="TH SarabunPSK"/>
      </w:rPr>
      <w:t>)</w:t>
    </w:r>
    <w:r w:rsidRPr="00210F81">
      <w:rPr>
        <w:rFonts w:ascii="TH SarabunPSK" w:hAnsi="TH SarabunPSK" w:cs="TH SarabunPSK"/>
      </w:rPr>
      <w:t xml:space="preserve">                                                                                                    </w:t>
    </w:r>
    <w:r>
      <w:rPr>
        <w:rFonts w:ascii="TH SarabunPSK" w:hAnsi="TH SarabunPSK" w:cs="TH SarabunPSK"/>
      </w:rPr>
      <w:t xml:space="preserve">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75236"/>
    <w:multiLevelType w:val="hybridMultilevel"/>
    <w:tmpl w:val="A2F2C02C"/>
    <w:lvl w:ilvl="0" w:tplc="ED32318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2C076C"/>
    <w:multiLevelType w:val="hybridMultilevel"/>
    <w:tmpl w:val="CF3EF5CE"/>
    <w:lvl w:ilvl="0" w:tplc="D9900158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C70B9B"/>
    <w:multiLevelType w:val="hybridMultilevel"/>
    <w:tmpl w:val="924E649C"/>
    <w:lvl w:ilvl="0" w:tplc="1E68D72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076507"/>
    <w:multiLevelType w:val="hybridMultilevel"/>
    <w:tmpl w:val="BB0C4A3A"/>
    <w:lvl w:ilvl="0" w:tplc="2DCA1180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020F4E"/>
    <w:multiLevelType w:val="hybridMultilevel"/>
    <w:tmpl w:val="210AD09E"/>
    <w:lvl w:ilvl="0" w:tplc="DE8EA9F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0357C8"/>
    <w:multiLevelType w:val="hybridMultilevel"/>
    <w:tmpl w:val="460A653E"/>
    <w:lvl w:ilvl="0" w:tplc="9EB86132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2FA0EC7"/>
    <w:multiLevelType w:val="hybridMultilevel"/>
    <w:tmpl w:val="A2F2C02C"/>
    <w:lvl w:ilvl="0" w:tplc="ED32318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C74A65"/>
    <w:multiLevelType w:val="hybridMultilevel"/>
    <w:tmpl w:val="6A280F34"/>
    <w:lvl w:ilvl="0" w:tplc="07F6A744">
      <w:numFmt w:val="bullet"/>
      <w:lvlText w:val=""/>
      <w:lvlJc w:val="left"/>
      <w:pPr>
        <w:ind w:left="180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7D1478E"/>
    <w:multiLevelType w:val="hybridMultilevel"/>
    <w:tmpl w:val="5610336C"/>
    <w:lvl w:ilvl="0" w:tplc="72A81C20">
      <w:numFmt w:val="bullet"/>
      <w:lvlText w:val=""/>
      <w:lvlJc w:val="left"/>
      <w:pPr>
        <w:ind w:left="180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A5F3733"/>
    <w:multiLevelType w:val="hybridMultilevel"/>
    <w:tmpl w:val="4CD60D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3E129C"/>
    <w:multiLevelType w:val="hybridMultilevel"/>
    <w:tmpl w:val="B6349228"/>
    <w:lvl w:ilvl="0" w:tplc="C3A41562">
      <w:start w:val="4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34B96764"/>
    <w:multiLevelType w:val="hybridMultilevel"/>
    <w:tmpl w:val="36E431FC"/>
    <w:lvl w:ilvl="0" w:tplc="DCC06A58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2C6F9F"/>
    <w:multiLevelType w:val="hybridMultilevel"/>
    <w:tmpl w:val="210AD09E"/>
    <w:lvl w:ilvl="0" w:tplc="DE8EA9F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551625"/>
    <w:multiLevelType w:val="hybridMultilevel"/>
    <w:tmpl w:val="210AD09E"/>
    <w:lvl w:ilvl="0" w:tplc="DE8EA9F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9737A97"/>
    <w:multiLevelType w:val="hybridMultilevel"/>
    <w:tmpl w:val="CD0A9014"/>
    <w:lvl w:ilvl="0" w:tplc="A1C0F4C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5EC7D19"/>
    <w:multiLevelType w:val="hybridMultilevel"/>
    <w:tmpl w:val="A2F2C02C"/>
    <w:lvl w:ilvl="0" w:tplc="ED32318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7243DFF"/>
    <w:multiLevelType w:val="hybridMultilevel"/>
    <w:tmpl w:val="A1D8839C"/>
    <w:lvl w:ilvl="0" w:tplc="1658AFB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5766F8"/>
    <w:multiLevelType w:val="hybridMultilevel"/>
    <w:tmpl w:val="B2947836"/>
    <w:lvl w:ilvl="0" w:tplc="C8A28EEE">
      <w:start w:val="5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F54602E"/>
    <w:multiLevelType w:val="multilevel"/>
    <w:tmpl w:val="81724F6C"/>
    <w:lvl w:ilvl="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Calibri" w:hAnsi="TH SarabunPSK" w:cs="TH SarabunPSK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170"/>
        </w:tabs>
        <w:ind w:left="1170" w:hanging="45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>
    <w:nsid w:val="67D234C5"/>
    <w:multiLevelType w:val="hybridMultilevel"/>
    <w:tmpl w:val="44A289DA"/>
    <w:lvl w:ilvl="0" w:tplc="87683A3A">
      <w:numFmt w:val="bullet"/>
      <w:lvlText w:val=""/>
      <w:lvlJc w:val="left"/>
      <w:pPr>
        <w:tabs>
          <w:tab w:val="num" w:pos="1440"/>
        </w:tabs>
        <w:ind w:left="1440" w:hanging="720"/>
      </w:pPr>
      <w:rPr>
        <w:rFonts w:ascii="MS Reference Specialty" w:eastAsia="Times New Roman" w:hAnsi="MS Reference Specialty" w:cs="Angsana New" w:hint="default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B8816A1"/>
    <w:multiLevelType w:val="hybridMultilevel"/>
    <w:tmpl w:val="80246176"/>
    <w:lvl w:ilvl="0" w:tplc="5E6A5C68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B9175A"/>
    <w:multiLevelType w:val="hybridMultilevel"/>
    <w:tmpl w:val="A2F2C02C"/>
    <w:lvl w:ilvl="0" w:tplc="ED32318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E625096"/>
    <w:multiLevelType w:val="hybridMultilevel"/>
    <w:tmpl w:val="D8FE2C90"/>
    <w:lvl w:ilvl="0" w:tplc="B6126F78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F1C3187"/>
    <w:multiLevelType w:val="hybridMultilevel"/>
    <w:tmpl w:val="A2F2C02C"/>
    <w:lvl w:ilvl="0" w:tplc="ED32318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5"/>
  </w:num>
  <w:num w:numId="3">
    <w:abstractNumId w:val="2"/>
  </w:num>
  <w:num w:numId="4">
    <w:abstractNumId w:val="12"/>
  </w:num>
  <w:num w:numId="5">
    <w:abstractNumId w:val="15"/>
  </w:num>
  <w:num w:numId="6">
    <w:abstractNumId w:val="3"/>
  </w:num>
  <w:num w:numId="7">
    <w:abstractNumId w:val="1"/>
  </w:num>
  <w:num w:numId="8">
    <w:abstractNumId w:val="4"/>
  </w:num>
  <w:num w:numId="9">
    <w:abstractNumId w:val="14"/>
  </w:num>
  <w:num w:numId="10">
    <w:abstractNumId w:val="0"/>
  </w:num>
  <w:num w:numId="11">
    <w:abstractNumId w:val="23"/>
  </w:num>
  <w:num w:numId="12">
    <w:abstractNumId w:val="22"/>
  </w:num>
  <w:num w:numId="13">
    <w:abstractNumId w:val="7"/>
  </w:num>
  <w:num w:numId="14">
    <w:abstractNumId w:val="8"/>
  </w:num>
  <w:num w:numId="15">
    <w:abstractNumId w:val="13"/>
  </w:num>
  <w:num w:numId="16">
    <w:abstractNumId w:val="6"/>
  </w:num>
  <w:num w:numId="17">
    <w:abstractNumId w:val="21"/>
  </w:num>
  <w:num w:numId="18">
    <w:abstractNumId w:val="18"/>
  </w:num>
  <w:num w:numId="19">
    <w:abstractNumId w:val="10"/>
  </w:num>
  <w:num w:numId="20">
    <w:abstractNumId w:val="17"/>
  </w:num>
  <w:num w:numId="21">
    <w:abstractNumId w:val="20"/>
  </w:num>
  <w:num w:numId="22">
    <w:abstractNumId w:val="11"/>
  </w:num>
  <w:num w:numId="23">
    <w:abstractNumId w:val="9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2B"/>
    <w:rsid w:val="001E692B"/>
    <w:rsid w:val="001F638C"/>
    <w:rsid w:val="003A12F5"/>
    <w:rsid w:val="003F0778"/>
    <w:rsid w:val="00617816"/>
    <w:rsid w:val="00651424"/>
    <w:rsid w:val="0069279F"/>
    <w:rsid w:val="00735EE4"/>
    <w:rsid w:val="00870F76"/>
    <w:rsid w:val="008C0557"/>
    <w:rsid w:val="00AA7EBB"/>
    <w:rsid w:val="00BE3890"/>
    <w:rsid w:val="00C86438"/>
    <w:rsid w:val="00CA22CB"/>
    <w:rsid w:val="00D94798"/>
    <w:rsid w:val="00F02C9A"/>
    <w:rsid w:val="00F2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EF6C46-2D46-48DB-8F49-E2620309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E692B"/>
    <w:pPr>
      <w:keepNext/>
      <w:spacing w:after="0" w:line="240" w:lineRule="auto"/>
      <w:outlineLvl w:val="0"/>
    </w:pPr>
    <w:rPr>
      <w:rFonts w:ascii="Browallia New" w:eastAsia="Cordia New" w:hAns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692B"/>
    <w:rPr>
      <w:rFonts w:ascii="Browallia New" w:eastAsia="Cordia New" w:hAnsi="Browallia New" w:cs="Browalli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1E692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E692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E6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692B"/>
    <w:rPr>
      <w:color w:val="0000FF"/>
      <w:u w:val="single"/>
    </w:rPr>
  </w:style>
  <w:style w:type="table" w:styleId="TableGrid">
    <w:name w:val="Table Grid"/>
    <w:basedOn w:val="TableNormal"/>
    <w:uiPriority w:val="59"/>
    <w:rsid w:val="001E6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E692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92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92B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rsid w:val="001E692B"/>
    <w:pPr>
      <w:tabs>
        <w:tab w:val="center" w:pos="4513"/>
        <w:tab w:val="right" w:pos="9026"/>
      </w:tabs>
      <w:spacing w:after="0" w:line="240" w:lineRule="auto"/>
    </w:pPr>
    <w:rPr>
      <w:rFonts w:ascii="Angsana New" w:eastAsia="Times New Roman" w:hAnsi="Angsana New" w:cs="Angsana New"/>
      <w:sz w:val="32"/>
      <w:szCs w:val="4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1E692B"/>
    <w:rPr>
      <w:rFonts w:ascii="Angsana New" w:eastAsia="Times New Roman" w:hAnsi="Angsana New" w:cs="Angsana New"/>
      <w:sz w:val="32"/>
      <w:szCs w:val="40"/>
      <w:lang w:val="x-none" w:eastAsia="x-none"/>
    </w:rPr>
  </w:style>
  <w:style w:type="character" w:styleId="PageNumber">
    <w:name w:val="page number"/>
    <w:basedOn w:val="DefaultParagraphFont"/>
    <w:rsid w:val="001E692B"/>
  </w:style>
  <w:style w:type="paragraph" w:styleId="Title">
    <w:name w:val="Title"/>
    <w:basedOn w:val="Normal"/>
    <w:link w:val="TitleChar"/>
    <w:qFormat/>
    <w:rsid w:val="001E692B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E692B"/>
    <w:rPr>
      <w:rFonts w:ascii="Angsana New" w:eastAsia="Times New Roman" w:hAnsi="Angsana New" w:cs="Angsana New"/>
      <w:b/>
      <w:bCs/>
      <w:sz w:val="32"/>
      <w:szCs w:val="32"/>
    </w:rPr>
  </w:style>
  <w:style w:type="paragraph" w:styleId="Subtitle">
    <w:name w:val="Subtitle"/>
    <w:basedOn w:val="Normal"/>
    <w:link w:val="SubtitleChar"/>
    <w:qFormat/>
    <w:rsid w:val="001E692B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1E692B"/>
    <w:rPr>
      <w:rFonts w:ascii="Angsana New" w:eastAsia="Times New Roman" w:hAnsi="Angsana New" w:cs="Angsana New"/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1E6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92B"/>
  </w:style>
  <w:style w:type="paragraph" w:styleId="BodyText">
    <w:name w:val="Body Text"/>
    <w:basedOn w:val="Normal"/>
    <w:link w:val="BodyTextChar"/>
    <w:rsid w:val="001E692B"/>
    <w:pPr>
      <w:spacing w:after="120" w:line="240" w:lineRule="auto"/>
    </w:pPr>
    <w:rPr>
      <w:rFonts w:ascii="Cordia New" w:eastAsia="Cordia New" w:hAnsi="Cordia New" w:cs="Cordia New"/>
      <w:sz w:val="28"/>
      <w:szCs w:val="32"/>
    </w:rPr>
  </w:style>
  <w:style w:type="character" w:customStyle="1" w:styleId="BodyTextChar">
    <w:name w:val="Body Text Char"/>
    <w:basedOn w:val="DefaultParagraphFont"/>
    <w:link w:val="BodyText"/>
    <w:rsid w:val="001E692B"/>
    <w:rPr>
      <w:rFonts w:ascii="Cordia New" w:eastAsia="Cordia New" w:hAnsi="Cordia New" w:cs="Cordia New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4596</Words>
  <Characters>26200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Nurse</cp:lastModifiedBy>
  <cp:revision>2</cp:revision>
  <cp:lastPrinted>2018-10-03T04:41:00Z</cp:lastPrinted>
  <dcterms:created xsi:type="dcterms:W3CDTF">2018-10-03T04:55:00Z</dcterms:created>
  <dcterms:modified xsi:type="dcterms:W3CDTF">2018-10-03T04:55:00Z</dcterms:modified>
</cp:coreProperties>
</file>