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04" w:rsidRDefault="00183BD6" w:rsidP="00E20BAE">
      <w:pPr>
        <w:spacing w:after="0" w:line="240" w:lineRule="auto"/>
        <w:jc w:val="center"/>
        <w:rPr>
          <w:rFonts w:ascii="Browallia New" w:hAnsi="Browallia New" w:cs="Browallia New" w:hint="cs"/>
          <w:b/>
          <w:bCs/>
          <w:sz w:val="36"/>
          <w:szCs w:val="36"/>
          <w:shd w:val="clear" w:color="auto" w:fill="FFFFFF"/>
        </w:rPr>
      </w:pPr>
      <w:r w:rsidRPr="00285704">
        <w:rPr>
          <w:rFonts w:ascii="Browallia New" w:hAnsi="Browallia New" w:cs="Browallia New"/>
          <w:b/>
          <w:bCs/>
          <w:sz w:val="36"/>
          <w:szCs w:val="36"/>
          <w:cs/>
        </w:rPr>
        <w:t>หนังสือยินยอมเกี่ยวกับ</w:t>
      </w:r>
      <w:r w:rsidRPr="00285704">
        <w:rPr>
          <w:rFonts w:ascii="Browallia New" w:hAnsi="Browallia New" w:cs="Browallia New"/>
          <w:b/>
          <w:bCs/>
          <w:sz w:val="36"/>
          <w:szCs w:val="36"/>
          <w:shd w:val="clear" w:color="auto" w:fill="FFFFFF"/>
          <w:cs/>
        </w:rPr>
        <w:t>การ</w:t>
      </w:r>
      <w:r w:rsidR="00316052" w:rsidRPr="00285704">
        <w:rPr>
          <w:rFonts w:ascii="Browallia New" w:hAnsi="Browallia New" w:cs="Browallia New"/>
          <w:b/>
          <w:bCs/>
          <w:sz w:val="36"/>
          <w:szCs w:val="36"/>
          <w:shd w:val="clear" w:color="auto" w:fill="FFFFFF"/>
          <w:cs/>
        </w:rPr>
        <w:t>ยับยั้งการ</w:t>
      </w:r>
      <w:r w:rsidRPr="00285704">
        <w:rPr>
          <w:rFonts w:ascii="Browallia New" w:hAnsi="Browallia New" w:cs="Browallia New"/>
          <w:b/>
          <w:bCs/>
          <w:sz w:val="36"/>
          <w:szCs w:val="36"/>
          <w:shd w:val="clear" w:color="auto" w:fill="FFFFFF"/>
          <w:cs/>
        </w:rPr>
        <w:t>คลอด</w:t>
      </w:r>
      <w:r w:rsidR="00115E69" w:rsidRPr="00285704">
        <w:rPr>
          <w:rFonts w:ascii="Browallia New" w:hAnsi="Browallia New" w:cs="Browallia New" w:hint="cs"/>
          <w:b/>
          <w:bCs/>
          <w:sz w:val="36"/>
          <w:szCs w:val="36"/>
          <w:shd w:val="clear" w:color="auto" w:fill="FFFFFF"/>
          <w:cs/>
        </w:rPr>
        <w:t>บุตรก่อนกำหนด</w:t>
      </w:r>
    </w:p>
    <w:p w:rsidR="00183BD6" w:rsidRPr="00285704" w:rsidRDefault="00183BD6" w:rsidP="00E20BAE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FFFF"/>
        </w:rPr>
      </w:pPr>
      <w:r w:rsidRPr="00285704"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FFFF"/>
          <w:cs/>
        </w:rPr>
        <w:t>โรงพยาบาลสัตหีบกม.10</w:t>
      </w:r>
    </w:p>
    <w:p w:rsidR="007E0CA7" w:rsidRPr="00115E69" w:rsidRDefault="007E0CA7" w:rsidP="00E20BAE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</w:pPr>
    </w:p>
    <w:p w:rsidR="00711291" w:rsidRPr="00115E69" w:rsidRDefault="00F47138" w:rsidP="00115E69">
      <w:pPr>
        <w:spacing w:after="0" w:line="240" w:lineRule="auto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</w:t>
      </w:r>
      <w:r w:rsidR="00285704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 xml:space="preserve">                       </w:t>
      </w:r>
      <w:r w:rsidR="00711291" w:rsidRPr="00115E69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วันที่..................................เวลา...............น.</w:t>
      </w:r>
    </w:p>
    <w:p w:rsidR="00B107A1" w:rsidRDefault="00711291" w:rsidP="00285704">
      <w:pPr>
        <w:spacing w:after="0" w:line="240" w:lineRule="auto"/>
        <w:ind w:firstLine="1134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 w:rsidRPr="00115E69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ชื่อ – สกุล ผู้ป่วย  ..................................................</w:t>
      </w:r>
      <w:r w:rsidR="00285704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....................</w:t>
      </w:r>
      <w:r w:rsidRPr="00115E69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อายุ.....</w:t>
      </w:r>
      <w:r w:rsidR="00285704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.....</w:t>
      </w:r>
      <w:r w:rsidRPr="00115E69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......ปี</w:t>
      </w:r>
    </w:p>
    <w:p w:rsidR="00711291" w:rsidRPr="00115E69" w:rsidRDefault="00711291" w:rsidP="00711291">
      <w:pPr>
        <w:spacing w:after="0" w:line="240" w:lineRule="auto"/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</w:pPr>
    </w:p>
    <w:p w:rsidR="001E3E00" w:rsidRPr="00115E69" w:rsidRDefault="001E3E00" w:rsidP="00285704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  <w:shd w:val="clear" w:color="auto" w:fill="FFFFFF"/>
        </w:rPr>
      </w:pPr>
      <w:r w:rsidRPr="00115E69">
        <w:rPr>
          <w:rFonts w:ascii="Browallia New" w:hAnsi="Browallia New" w:cs="Browallia New"/>
          <w:b/>
          <w:bCs/>
          <w:sz w:val="32"/>
          <w:szCs w:val="32"/>
          <w:shd w:val="clear" w:color="auto" w:fill="FFFFFF"/>
          <w:cs/>
        </w:rPr>
        <w:t>การยับยั้งการคลอดบุตรก่อนกำหนด</w:t>
      </w:r>
    </w:p>
    <w:p w:rsidR="006E30F1" w:rsidRPr="00115E69" w:rsidRDefault="001E3E00" w:rsidP="00285704">
      <w:pPr>
        <w:spacing w:line="240" w:lineRule="auto"/>
        <w:ind w:firstLine="1134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115E69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 xml:space="preserve">เหตุผล         </w:t>
      </w:r>
      <w:r w:rsidRPr="00115E69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 xml:space="preserve">: </w:t>
      </w:r>
      <w:r w:rsidRPr="00115E69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เพื่อยับยั้งการคลอดบุตรก่อนกำหนด</w:t>
      </w:r>
    </w:p>
    <w:p w:rsidR="001E3E00" w:rsidRPr="00115E69" w:rsidRDefault="001E3E00" w:rsidP="00285704">
      <w:pPr>
        <w:spacing w:line="240" w:lineRule="auto"/>
        <w:ind w:firstLine="1134"/>
        <w:jc w:val="thaiDistribute"/>
        <w:rPr>
          <w:rFonts w:ascii="Browallia New" w:hAnsi="Browallia New" w:cs="Browallia New"/>
          <w:b/>
          <w:bCs/>
          <w:sz w:val="32"/>
          <w:szCs w:val="32"/>
          <w:shd w:val="clear" w:color="auto" w:fill="FFFFFF"/>
        </w:rPr>
      </w:pPr>
      <w:r w:rsidRPr="00115E69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 xml:space="preserve">วิธีการรักษา </w:t>
      </w:r>
      <w:r w:rsidRPr="00115E69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 xml:space="preserve">: </w:t>
      </w:r>
      <w:r w:rsidRPr="00115E69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ให้ยายับยั้งการบีบตัวของมดลูกทางหลอดเลือดดำและ</w:t>
      </w:r>
      <w:r w:rsidR="00706CB5" w:rsidRPr="00115E69">
        <w:rPr>
          <w:rFonts w:ascii="Browallia New" w:hAnsi="Browallia New" w:cs="Browallia New"/>
          <w:color w:val="000000"/>
          <w:sz w:val="32"/>
          <w:szCs w:val="32"/>
          <w:shd w:val="clear" w:color="auto" w:fill="FFFFFF"/>
          <w:cs/>
        </w:rPr>
        <w:t>ทางชั้นใต้ผิวหนัง</w:t>
      </w:r>
    </w:p>
    <w:p w:rsidR="006E30F1" w:rsidRPr="00115E69" w:rsidRDefault="001E3E00" w:rsidP="00285704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  <w:shd w:val="clear" w:color="auto" w:fill="FFFFFF"/>
        </w:rPr>
      </w:pPr>
      <w:r w:rsidRPr="00115E69">
        <w:rPr>
          <w:rFonts w:ascii="Browallia New" w:hAnsi="Browallia New" w:cs="Browallia New"/>
          <w:b/>
          <w:bCs/>
          <w:sz w:val="32"/>
          <w:szCs w:val="32"/>
          <w:shd w:val="clear" w:color="auto" w:fill="FFFFFF"/>
          <w:cs/>
        </w:rPr>
        <w:t xml:space="preserve">การยับยั้งการคลอดบุตรก่อนกำหนด </w:t>
      </w:r>
      <w:r w:rsidRPr="00115E69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คือการให้ยาเพื่อยับยั้งไม่ให้มดลูกหดรัดตัวเป็นส่วนหนึ่งในการดูแลรักษาภาวะเจ็บครรภ์คลอดก่อนกำหนด </w:t>
      </w:r>
    </w:p>
    <w:p w:rsidR="001E3E00" w:rsidRPr="00115E69" w:rsidRDefault="001E3E00" w:rsidP="00285704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  <w:shd w:val="clear" w:color="auto" w:fill="FFFFFF"/>
        </w:rPr>
      </w:pPr>
      <w:r w:rsidRPr="00115E69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ซึ่งในปัจจุบันยังไม่พบว่ามียาตัวใดตัวหนึ่งที่มีประสิทธิภาพดีที่สุด แต่ยาที่ใช้ยับยั้งภาวะมดลูกหดรัดตัว</w:t>
      </w:r>
      <w:r w:rsidR="006E30F1" w:rsidRPr="00115E69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ไม่สามารถยืดอายุครรภ์ออกไปได้มากนัก </w:t>
      </w:r>
    </w:p>
    <w:p w:rsidR="006E30F1" w:rsidRPr="00115E69" w:rsidRDefault="001E3E00" w:rsidP="00285704">
      <w:pPr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b/>
          <w:bCs/>
          <w:sz w:val="32"/>
          <w:szCs w:val="32"/>
          <w:shd w:val="clear" w:color="auto" w:fill="FFFFFF"/>
          <w:cs/>
        </w:rPr>
        <w:t xml:space="preserve">สาเหตุในการยับยั้งการคลอดบุตร </w:t>
      </w:r>
      <w:r w:rsidRPr="00115E69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คือ มี</w:t>
      </w:r>
      <w:r w:rsidR="009D3D7D"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ภาวะเจ็บครรภ์คลอดก่อนกำหนด 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หมายถึง การเจ็บครรภ์ก่อนอายุครรภ์ครบ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37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สัปดาห์ </w:t>
      </w:r>
    </w:p>
    <w:p w:rsidR="001E3E00" w:rsidRPr="00115E69" w:rsidRDefault="001E3E00" w:rsidP="00285704">
      <w:pPr>
        <w:spacing w:after="0" w:line="240" w:lineRule="auto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115E69">
        <w:rPr>
          <w:rFonts w:ascii="Browallia New" w:eastAsia="Times New Roman" w:hAnsi="Browallia New" w:cs="Browallia New"/>
          <w:sz w:val="32"/>
          <w:szCs w:val="32"/>
          <w:cs/>
        </w:rPr>
        <w:t>โดยมีเกณฑ์การวินิจฉัยดังต่อไป</w:t>
      </w:r>
    </w:p>
    <w:p w:rsidR="001E3E00" w:rsidRPr="00115E69" w:rsidRDefault="001E3E00" w:rsidP="00285704">
      <w:pPr>
        <w:numPr>
          <w:ilvl w:val="0"/>
          <w:numId w:val="1"/>
        </w:numPr>
        <w:spacing w:after="0" w:line="315" w:lineRule="atLeast"/>
        <w:ind w:left="450" w:firstLine="68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มีการหดรัดตัวของมดลูกอย่างน้อย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4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ครั้งใน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20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นาที หรือ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8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ครั้งใน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60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>นาที ร่วมกับมีการเปลี่ยนแปลงของปากมดลูก</w:t>
      </w:r>
    </w:p>
    <w:p w:rsidR="001E3E00" w:rsidRPr="00115E69" w:rsidRDefault="001E3E00" w:rsidP="00285704">
      <w:pPr>
        <w:numPr>
          <w:ilvl w:val="0"/>
          <w:numId w:val="1"/>
        </w:numPr>
        <w:spacing w:after="0" w:line="315" w:lineRule="atLeast"/>
        <w:ind w:left="450" w:firstLine="68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ปากมดลูกเปิดมากกว่า </w:t>
      </w:r>
      <w:smartTag w:uri="urn:schemas-microsoft-com:office:smarttags" w:element="metricconverter">
        <w:smartTagPr>
          <w:attr w:name="ProductID" w:val="1 เซนติเมตร"/>
        </w:smartTagPr>
        <w:r w:rsidRPr="00115E69">
          <w:rPr>
            <w:rFonts w:ascii="Browallia New" w:eastAsia="Times New Roman" w:hAnsi="Browallia New" w:cs="Browallia New"/>
            <w:sz w:val="32"/>
            <w:szCs w:val="32"/>
          </w:rPr>
          <w:t xml:space="preserve">1 </w:t>
        </w:r>
        <w:r w:rsidRPr="00115E69">
          <w:rPr>
            <w:rFonts w:ascii="Browallia New" w:eastAsia="Times New Roman" w:hAnsi="Browallia New" w:cs="Browallia New"/>
            <w:sz w:val="32"/>
            <w:szCs w:val="32"/>
            <w:cs/>
          </w:rPr>
          <w:t>เซนติเมตร</w:t>
        </w:r>
      </w:smartTag>
    </w:p>
    <w:p w:rsidR="001E3E00" w:rsidRPr="00115E69" w:rsidRDefault="001E3E00" w:rsidP="00285704">
      <w:pPr>
        <w:numPr>
          <w:ilvl w:val="0"/>
          <w:numId w:val="1"/>
        </w:numPr>
        <w:spacing w:after="0" w:line="315" w:lineRule="atLeast"/>
        <w:ind w:left="450" w:firstLine="68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มีความบางตัวของปากมดลูกร้อยละ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80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>หรือมากกว่า</w:t>
      </w:r>
    </w:p>
    <w:p w:rsidR="001E3E00" w:rsidRPr="00115E69" w:rsidRDefault="001E3E00" w:rsidP="00285704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  <w:shd w:val="clear" w:color="auto" w:fill="FFFFFF"/>
        </w:rPr>
      </w:pPr>
      <w:r w:rsidRPr="00285704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>ข้อดี</w:t>
      </w:r>
      <w:r w:rsidRPr="00115E69">
        <w:rPr>
          <w:rFonts w:ascii="Browallia New" w:hAnsi="Browallia New" w:cs="Browallia New"/>
          <w:sz w:val="32"/>
          <w:szCs w:val="32"/>
          <w:shd w:val="clear" w:color="auto" w:fill="FFFFFF"/>
        </w:rPr>
        <w:t>:</w:t>
      </w:r>
      <w:r w:rsidRPr="00115E69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  ช่วยยืดระยะเวลาการคลอดออกไปได้อย่างน้อย </w:t>
      </w:r>
      <w:r w:rsidRPr="00115E69">
        <w:rPr>
          <w:rFonts w:ascii="Browallia New" w:hAnsi="Browallia New" w:cs="Browallia New"/>
          <w:sz w:val="32"/>
          <w:szCs w:val="32"/>
          <w:shd w:val="clear" w:color="auto" w:fill="FFFFFF"/>
        </w:rPr>
        <w:t xml:space="preserve">48 </w:t>
      </w:r>
      <w:r w:rsidRPr="00115E69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ชั่วโมง ซึ่งช่วงเวลาดังกล่าวมีประโยชน์ในการส่งต่อสตรีตั้งครรภ์ไปยังโรงพยาบาลที่มีความพร้อมในการดูแลรักษาทารกคลอดก่</w:t>
      </w:r>
      <w:r w:rsidR="009D3D7D" w:rsidRPr="00115E69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>อนกำหนด และได้ประโยชน์จากการให้ยา</w:t>
      </w:r>
      <w:r w:rsidRPr="00115E69">
        <w:rPr>
          <w:rFonts w:ascii="Browallia New" w:hAnsi="Browallia New" w:cs="Browallia New"/>
          <w:sz w:val="32"/>
          <w:szCs w:val="32"/>
          <w:shd w:val="clear" w:color="auto" w:fill="FFFFFF"/>
          <w:cs/>
        </w:rPr>
        <w:t xml:space="preserve">เพื่อกระตุ้นปอดทารก </w:t>
      </w:r>
    </w:p>
    <w:p w:rsidR="001E3E00" w:rsidRPr="00115E69" w:rsidRDefault="001E3E00" w:rsidP="00285704">
      <w:pPr>
        <w:spacing w:after="0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285704">
        <w:rPr>
          <w:rFonts w:ascii="Browallia New" w:hAnsi="Browallia New" w:cs="Browallia New"/>
          <w:b/>
          <w:bCs/>
          <w:sz w:val="32"/>
          <w:szCs w:val="32"/>
          <w:cs/>
        </w:rPr>
        <w:t>ข้อเสีย</w:t>
      </w:r>
      <w:r w:rsidRPr="00115E69">
        <w:rPr>
          <w:rFonts w:ascii="Browallia New" w:hAnsi="Browallia New" w:cs="Browallia New"/>
          <w:sz w:val="32"/>
          <w:szCs w:val="32"/>
        </w:rPr>
        <w:t>: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   มีข้อห้ามใช้ใน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สตรีตั้งครรภ์ที่มีโรคหัวใจ </w:t>
      </w:r>
      <w:r w:rsidR="009D3D7D" w:rsidRPr="00115E69">
        <w:rPr>
          <w:rFonts w:ascii="Browallia New" w:eastAsia="Times New Roman" w:hAnsi="Browallia New" w:cs="Browallia New"/>
          <w:sz w:val="32"/>
          <w:szCs w:val="32"/>
          <w:cs/>
        </w:rPr>
        <w:t>โรคไทรอยด์ โรค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>เบาหวานที่ควบคุมไม่ได้ดี ความดันโลหิตสูงที่ควบคุมไม่ได้ดี การสูญเสียน้ำอย่างมาก  ครรภ์แฝดหรือครรภ์แฝดน้ำ</w:t>
      </w:r>
    </w:p>
    <w:p w:rsidR="001E3E00" w:rsidRPr="00115E69" w:rsidRDefault="001E3E00" w:rsidP="00285704">
      <w:pPr>
        <w:spacing w:after="0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7E0CA7">
        <w:rPr>
          <w:rFonts w:ascii="Browallia New" w:hAnsi="Browallia New" w:cs="Browallia New"/>
          <w:b/>
          <w:bCs/>
          <w:sz w:val="32"/>
          <w:szCs w:val="32"/>
          <w:cs/>
        </w:rPr>
        <w:t>ระยะเวลาที่ต้องนอนโรงพยาบาล</w:t>
      </w:r>
      <w:r w:rsidRPr="00115E69">
        <w:rPr>
          <w:rFonts w:ascii="Browallia New" w:hAnsi="Browallia New" w:cs="Browallia New"/>
          <w:sz w:val="32"/>
          <w:szCs w:val="32"/>
        </w:rPr>
        <w:t xml:space="preserve">: </w:t>
      </w:r>
      <w:r w:rsidRPr="00115E69">
        <w:rPr>
          <w:rFonts w:ascii="Browallia New" w:hAnsi="Browallia New" w:cs="Browallia New"/>
          <w:sz w:val="32"/>
          <w:szCs w:val="32"/>
          <w:cs/>
        </w:rPr>
        <w:t>ประมาณ 3-5 วัน ถ้าไม่มีภาวะแทรกซ้อน</w:t>
      </w:r>
    </w:p>
    <w:p w:rsidR="001E3E00" w:rsidRPr="00115E69" w:rsidRDefault="00285704" w:rsidP="00285704">
      <w:pPr>
        <w:spacing w:after="0" w:line="240" w:lineRule="auto"/>
        <w:ind w:firstLine="1134"/>
        <w:jc w:val="thaiDistribute"/>
        <w:rPr>
          <w:rFonts w:ascii="Browallia New" w:hAnsi="Browallia New" w:cs="Browallia New"/>
          <w:color w:val="000000"/>
          <w:sz w:val="32"/>
          <w:szCs w:val="32"/>
          <w:shd w:val="clear" w:color="auto" w:fill="FFFFFF"/>
        </w:rPr>
      </w:pPr>
      <w:r w:rsidRPr="00860F32">
        <w:rPr>
          <w:rFonts w:ascii="Browallia New" w:hAnsi="Browallia New" w:cs="Browalli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3.2pt;margin-top:66.05pt;width:219.4pt;height:34.5pt;z-index:251659264;mso-width-relative:margin;mso-height-relative:margin">
            <v:textbox style="mso-next-textbox:#_x0000_s1028">
              <w:txbxContent>
                <w:p w:rsidR="008515F3" w:rsidRDefault="008515F3" w:rsidP="008515F3">
                  <w:pPr>
                    <w:jc w:val="center"/>
                    <w:rPr>
                      <w:rFonts w:cstheme="minorBidi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1E3E00" w:rsidRPr="007E0CA7">
        <w:rPr>
          <w:rFonts w:ascii="Browallia New" w:hAnsi="Browallia New" w:cs="Browallia New"/>
          <w:b/>
          <w:bCs/>
          <w:sz w:val="32"/>
          <w:szCs w:val="32"/>
          <w:cs/>
        </w:rPr>
        <w:t>ภาวะแทรกซ้อนและความเสี่ยงที่อาจเกิดขึ้น ก่อน ระหว่าง และภายหลังการยับยั้งการคลอดบุตรก่อนกำหนด</w:t>
      </w:r>
      <w:r w:rsidR="001E3E00" w:rsidRPr="00115E69">
        <w:rPr>
          <w:rFonts w:ascii="Browallia New" w:hAnsi="Browallia New" w:cs="Browallia New"/>
          <w:sz w:val="32"/>
          <w:szCs w:val="32"/>
        </w:rPr>
        <w:t>:</w:t>
      </w:r>
    </w:p>
    <w:p w:rsidR="001E3E00" w:rsidRPr="00115E69" w:rsidRDefault="001E3E00" w:rsidP="00285704">
      <w:pPr>
        <w:spacing w:after="0" w:line="240" w:lineRule="auto"/>
        <w:ind w:firstLine="1134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</w:pPr>
      <w:r w:rsidRPr="00115E69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 xml:space="preserve">ผลต่อมารดา </w:t>
      </w:r>
      <w:r w:rsidRPr="00115E69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</w:rPr>
        <w:t>: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มือสั่น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,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ใจสั่น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,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>ปวดศีรษะ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,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น้ำท่วมปอด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,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ชีพจรเต้นเร็ว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,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หัวใจเต้นผิดจังหวะ </w:t>
      </w:r>
      <w:r w:rsidR="009F0A42" w:rsidRPr="00115E69">
        <w:rPr>
          <w:rFonts w:ascii="Browallia New" w:eastAsia="Times New Roman" w:hAnsi="Browallia New" w:cs="Browallia New"/>
          <w:sz w:val="32"/>
          <w:szCs w:val="32"/>
        </w:rPr>
        <w:t xml:space="preserve">,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>ความดันโลหิตต่ำ เป็นต้น</w:t>
      </w:r>
    </w:p>
    <w:p w:rsidR="001E3E00" w:rsidRPr="00115E69" w:rsidRDefault="001E3E00" w:rsidP="00285704">
      <w:pPr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  <w:cs/>
        </w:rPr>
      </w:pPr>
      <w:r w:rsidRPr="00115E69">
        <w:rPr>
          <w:rFonts w:ascii="Browallia New" w:hAnsi="Browallia New" w:cs="Browallia New"/>
          <w:b/>
          <w:bCs/>
          <w:color w:val="000000"/>
          <w:sz w:val="32"/>
          <w:szCs w:val="32"/>
          <w:shd w:val="clear" w:color="auto" w:fill="FFFFFF"/>
          <w:cs/>
        </w:rPr>
        <w:t xml:space="preserve">ผลต่อทารก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: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หัวใจเต้นเร็ว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,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 xml:space="preserve">น้ำตาลในเลือดสูงในครรภ์และน้ำตาลในเลือดต่ำหลังคลอด 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,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>ความดันโลหิตต่ำหลังคลอด</w:t>
      </w:r>
    </w:p>
    <w:p w:rsidR="001E3E00" w:rsidRPr="00115E69" w:rsidRDefault="001E3E00" w:rsidP="00285704">
      <w:pPr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115E69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ผลการรักษา</w:t>
      </w:r>
      <w:r w:rsidRPr="00115E69">
        <w:rPr>
          <w:rFonts w:ascii="Browallia New" w:eastAsia="Times New Roman" w:hAnsi="Browallia New" w:cs="Browallia New"/>
          <w:sz w:val="32"/>
          <w:szCs w:val="32"/>
        </w:rPr>
        <w:t xml:space="preserve">: 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>สามารถหยุดยั้งการคลอดบุตรก่อนกำหนดและการตั้งครรภ์ดำเนินต่อไปตามปกติ</w:t>
      </w:r>
    </w:p>
    <w:p w:rsidR="00E41575" w:rsidRPr="00115E69" w:rsidRDefault="001E3E00" w:rsidP="00285704">
      <w:pPr>
        <w:spacing w:after="0" w:line="240" w:lineRule="auto"/>
        <w:ind w:firstLine="1134"/>
        <w:jc w:val="thaiDistribute"/>
        <w:rPr>
          <w:rFonts w:ascii="Browallia New" w:eastAsia="Times New Roman" w:hAnsi="Browallia New" w:cs="Browallia New"/>
          <w:sz w:val="32"/>
          <w:szCs w:val="32"/>
        </w:rPr>
      </w:pPr>
      <w:r w:rsidRPr="00115E69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>ผลเสียกรณีไม่ยินยอมรับการรักษา</w:t>
      </w:r>
      <w:r w:rsidR="00115E69">
        <w:rPr>
          <w:rFonts w:ascii="Browallia New" w:eastAsia="Times New Roman" w:hAnsi="Browallia New" w:cs="Browallia New"/>
          <w:sz w:val="32"/>
          <w:szCs w:val="32"/>
        </w:rPr>
        <w:t>:</w:t>
      </w:r>
      <w:r w:rsidR="00115E69">
        <w:rPr>
          <w:rFonts w:ascii="Browallia New" w:eastAsia="Times New Roman" w:hAnsi="Browallia New" w:cs="Browallia New"/>
          <w:sz w:val="32"/>
          <w:szCs w:val="32"/>
          <w:cs/>
        </w:rPr>
        <w:t>คลอดบุตรก่อนกำหนด,บุตรไม่สมบูรณ์</w:t>
      </w:r>
      <w:r w:rsidRPr="00115E69">
        <w:rPr>
          <w:rFonts w:ascii="Browallia New" w:eastAsia="Times New Roman" w:hAnsi="Browallia New" w:cs="Browallia New"/>
          <w:sz w:val="32"/>
          <w:szCs w:val="32"/>
          <w:cs/>
        </w:rPr>
        <w:t>หรืออาจเสียชีวิตได้</w:t>
      </w:r>
    </w:p>
    <w:p w:rsidR="001E3E00" w:rsidRDefault="001E3E00" w:rsidP="00285704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>ข้าพเจ้าได้อ่าน / รับทราบ และซักถาม เข้าใจข้อความทั้งหมดเป็นอย่างดี จึงลงนามไว้เป็นหลักฐาน</w:t>
      </w:r>
    </w:p>
    <w:p w:rsidR="007E0CA7" w:rsidRPr="00115E69" w:rsidRDefault="007E0CA7" w:rsidP="00285704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1C4D01" w:rsidRDefault="001E3E00" w:rsidP="00285704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</w:rPr>
        <w:sym w:font="Symbol" w:char="F090"/>
      </w:r>
      <w:r w:rsidRPr="00115E69">
        <w:rPr>
          <w:rFonts w:ascii="Browallia New" w:hAnsi="Browallia New" w:cs="Browallia New"/>
          <w:b/>
          <w:bCs/>
          <w:sz w:val="32"/>
          <w:szCs w:val="32"/>
          <w:cs/>
        </w:rPr>
        <w:t>ยินยอม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เข้ารับการรักษาในโรงพยาบาลแห่งนี้ เพื่อทำการยับยั้งการคลอดบุตรก่อนกำหนด   วันที่..</w:t>
      </w:r>
      <w:r w:rsidR="006E30F1" w:rsidRPr="00115E69">
        <w:rPr>
          <w:rFonts w:ascii="Browallia New" w:hAnsi="Browallia New" w:cs="Browallia New"/>
          <w:sz w:val="32"/>
          <w:szCs w:val="32"/>
          <w:cs/>
        </w:rPr>
        <w:t>..............................</w:t>
      </w:r>
      <w:r w:rsidR="00711291" w:rsidRPr="00115E69">
        <w:rPr>
          <w:rFonts w:ascii="Browallia New" w:hAnsi="Browallia New" w:cs="Browallia New"/>
          <w:sz w:val="32"/>
          <w:szCs w:val="32"/>
          <w:cs/>
        </w:rPr>
        <w:t>.............</w:t>
      </w:r>
    </w:p>
    <w:p w:rsidR="007E0CA7" w:rsidRPr="00115E69" w:rsidRDefault="007E0CA7" w:rsidP="00285704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706CB5" w:rsidRPr="00115E69" w:rsidRDefault="001E3E00" w:rsidP="00285704">
      <w:pPr>
        <w:spacing w:after="0" w:line="240" w:lineRule="auto"/>
        <w:ind w:firstLine="1134"/>
        <w:jc w:val="thaiDistribute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</w:rPr>
        <w:sym w:font="Symbol" w:char="F090"/>
      </w:r>
      <w:r w:rsidRPr="00115E69">
        <w:rPr>
          <w:rFonts w:ascii="Browallia New" w:hAnsi="Browallia New" w:cs="Browallia New"/>
          <w:b/>
          <w:bCs/>
          <w:sz w:val="32"/>
          <w:szCs w:val="32"/>
          <w:cs/>
        </w:rPr>
        <w:t>ไม่ยินยอม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 เข้ารับการรักษาในโรงพยาบาลแห่งนี้ เพื่อทำการยับยั้งการคลอดบุตรก่อนกำหนด   วันที่..</w:t>
      </w:r>
      <w:r w:rsidR="006E30F1" w:rsidRPr="00115E69">
        <w:rPr>
          <w:rFonts w:ascii="Browallia New" w:hAnsi="Browallia New" w:cs="Browallia New"/>
          <w:sz w:val="32"/>
          <w:szCs w:val="32"/>
          <w:cs/>
        </w:rPr>
        <w:t>..........................</w:t>
      </w:r>
      <w:r w:rsidR="00711291" w:rsidRPr="00115E69">
        <w:rPr>
          <w:rFonts w:ascii="Browallia New" w:hAnsi="Browallia New" w:cs="Browallia New"/>
          <w:sz w:val="32"/>
          <w:szCs w:val="32"/>
          <w:cs/>
        </w:rPr>
        <w:t>..................</w:t>
      </w:r>
    </w:p>
    <w:p w:rsidR="006E30F1" w:rsidRPr="00115E69" w:rsidRDefault="006E30F1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706CB5" w:rsidRPr="00115E69" w:rsidRDefault="00706CB5" w:rsidP="00285704">
      <w:pPr>
        <w:tabs>
          <w:tab w:val="left" w:pos="5387"/>
          <w:tab w:val="left" w:pos="8647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>ลงชื่อ.......................</w:t>
      </w:r>
      <w:r w:rsidR="00285704">
        <w:rPr>
          <w:rFonts w:ascii="Browallia New" w:hAnsi="Browallia New" w:cs="Browallia New"/>
          <w:sz w:val="32"/>
          <w:szCs w:val="32"/>
          <w:cs/>
        </w:rPr>
        <w:t>..................</w:t>
      </w:r>
      <w:r w:rsidR="00115E69">
        <w:rPr>
          <w:rFonts w:ascii="Browallia New" w:hAnsi="Browallia New" w:cs="Browallia New"/>
          <w:sz w:val="32"/>
          <w:szCs w:val="32"/>
          <w:cs/>
        </w:rPr>
        <w:t xml:space="preserve">.ผู้ให้คำยินยอม  </w:t>
      </w:r>
      <w:r w:rsidRPr="00115E69">
        <w:rPr>
          <w:rFonts w:ascii="Browallia New" w:hAnsi="Browallia New" w:cs="Browallia New"/>
          <w:sz w:val="32"/>
          <w:szCs w:val="32"/>
          <w:cs/>
        </w:rPr>
        <w:t>ลงชื่อ...........</w:t>
      </w:r>
      <w:r w:rsidR="00115E69">
        <w:rPr>
          <w:rFonts w:ascii="Browallia New" w:hAnsi="Browallia New" w:cs="Browallia New" w:hint="cs"/>
          <w:sz w:val="32"/>
          <w:szCs w:val="32"/>
          <w:cs/>
        </w:rPr>
        <w:t>.</w:t>
      </w:r>
      <w:r w:rsidRPr="00115E69">
        <w:rPr>
          <w:rFonts w:ascii="Browallia New" w:hAnsi="Browallia New" w:cs="Browallia New"/>
          <w:sz w:val="32"/>
          <w:szCs w:val="32"/>
          <w:cs/>
        </w:rPr>
        <w:t>...........</w:t>
      </w:r>
      <w:r w:rsidR="00115E69">
        <w:rPr>
          <w:rFonts w:ascii="Browallia New" w:hAnsi="Browallia New" w:cs="Browallia New"/>
          <w:sz w:val="32"/>
          <w:szCs w:val="32"/>
          <w:cs/>
        </w:rPr>
        <w:t>....</w:t>
      </w:r>
      <w:r w:rsidR="00285704">
        <w:rPr>
          <w:rFonts w:ascii="Browallia New" w:hAnsi="Browallia New" w:cs="Browallia New"/>
          <w:sz w:val="32"/>
          <w:szCs w:val="32"/>
          <w:cs/>
        </w:rPr>
        <w:t>...</w:t>
      </w:r>
      <w:r w:rsidR="00285704">
        <w:rPr>
          <w:rFonts w:ascii="Browallia New" w:hAnsi="Browallia New" w:cs="Browallia New" w:hint="cs"/>
          <w:sz w:val="32"/>
          <w:szCs w:val="32"/>
          <w:cs/>
        </w:rPr>
        <w:t>.</w:t>
      </w:r>
      <w:r w:rsidR="00285704">
        <w:rPr>
          <w:rFonts w:ascii="Browallia New" w:hAnsi="Browallia New" w:cs="Browallia New"/>
          <w:sz w:val="32"/>
          <w:szCs w:val="32"/>
          <w:cs/>
        </w:rPr>
        <w:t>.พยาน(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ญาติผู้ป่วย)         </w:t>
      </w:r>
    </w:p>
    <w:p w:rsidR="00706CB5" w:rsidRPr="00115E69" w:rsidRDefault="00706CB5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 xml:space="preserve">  (........................</w:t>
      </w:r>
      <w:r w:rsidR="00115E69">
        <w:rPr>
          <w:rFonts w:ascii="Browallia New" w:hAnsi="Browallia New" w:cs="Browallia New"/>
          <w:sz w:val="32"/>
          <w:szCs w:val="32"/>
          <w:cs/>
        </w:rPr>
        <w:t xml:space="preserve">...........................)            </w:t>
      </w:r>
      <w:r w:rsidR="002E673D">
        <w:rPr>
          <w:rFonts w:ascii="Browallia New" w:hAnsi="Browallia New" w:cs="Browallia New" w:hint="cs"/>
          <w:sz w:val="32"/>
          <w:szCs w:val="32"/>
          <w:cs/>
        </w:rPr>
        <w:t xml:space="preserve">        </w:t>
      </w:r>
      <w:r w:rsidR="00115E69">
        <w:rPr>
          <w:rFonts w:ascii="Browallia New" w:hAnsi="Browallia New" w:cs="Browallia New"/>
          <w:sz w:val="32"/>
          <w:szCs w:val="32"/>
          <w:cs/>
        </w:rPr>
        <w:t xml:space="preserve">   (...........................</w:t>
      </w:r>
      <w:r w:rsidR="002E673D">
        <w:rPr>
          <w:rFonts w:ascii="Browallia New" w:hAnsi="Browallia New" w:cs="Browallia New" w:hint="cs"/>
          <w:sz w:val="32"/>
          <w:szCs w:val="32"/>
          <w:cs/>
        </w:rPr>
        <w:t>....</w:t>
      </w:r>
      <w:r w:rsidR="00115E69">
        <w:rPr>
          <w:rFonts w:ascii="Browallia New" w:hAnsi="Browallia New" w:cs="Browallia New"/>
          <w:sz w:val="32"/>
          <w:szCs w:val="32"/>
          <w:cs/>
        </w:rPr>
        <w:t>......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........)   </w:t>
      </w:r>
    </w:p>
    <w:p w:rsidR="00706CB5" w:rsidRPr="00115E69" w:rsidRDefault="00706CB5" w:rsidP="00706CB5">
      <w:pPr>
        <w:spacing w:after="0" w:line="240" w:lineRule="auto"/>
        <w:rPr>
          <w:rFonts w:ascii="Browallia New" w:hAnsi="Browallia New" w:cs="Browallia New"/>
          <w:sz w:val="32"/>
          <w:szCs w:val="32"/>
          <w:cs/>
        </w:rPr>
      </w:pPr>
      <w:r w:rsidRPr="00115E69">
        <w:rPr>
          <w:rFonts w:ascii="Browallia New" w:hAnsi="Browallia New" w:cs="Browallia New"/>
          <w:sz w:val="32"/>
          <w:szCs w:val="32"/>
        </w:rPr>
        <w:sym w:font="Wingdings" w:char="F0A8"/>
      </w:r>
      <w:r w:rsidR="00115E69">
        <w:rPr>
          <w:rFonts w:ascii="Browallia New" w:eastAsia="Times New Roman" w:hAnsi="Browallia New" w:cs="Browallia New"/>
          <w:sz w:val="32"/>
          <w:szCs w:val="32"/>
          <w:cs/>
        </w:rPr>
        <w:t>ผู้ป่ว</w:t>
      </w:r>
      <w:r w:rsidR="00115E69">
        <w:rPr>
          <w:rFonts w:ascii="Browallia New" w:eastAsia="Times New Roman" w:hAnsi="Browallia New" w:cs="Browallia New" w:hint="cs"/>
          <w:sz w:val="32"/>
          <w:szCs w:val="32"/>
          <w:cs/>
        </w:rPr>
        <w:t xml:space="preserve">ย  </w:t>
      </w:r>
      <w:r w:rsidRPr="00115E69">
        <w:rPr>
          <w:rFonts w:ascii="Browallia New" w:hAnsi="Browallia New" w:cs="Browallia New"/>
          <w:sz w:val="32"/>
          <w:szCs w:val="32"/>
        </w:rPr>
        <w:sym w:font="Wingdings" w:char="F0A8"/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..................... ของผู้ป่วย </w:t>
      </w:r>
      <w:r w:rsidR="002E673D">
        <w:rPr>
          <w:rFonts w:ascii="Browallia New" w:hAnsi="Browallia New" w:cs="Browallia New" w:hint="cs"/>
          <w:sz w:val="32"/>
          <w:szCs w:val="32"/>
          <w:cs/>
        </w:rPr>
        <w:t xml:space="preserve">                </w:t>
      </w:r>
      <w:r w:rsidRPr="00115E69">
        <w:rPr>
          <w:rFonts w:ascii="Browallia New" w:hAnsi="Browallia New" w:cs="Browallia New"/>
          <w:sz w:val="32"/>
          <w:szCs w:val="32"/>
          <w:cs/>
        </w:rPr>
        <w:t>ความสัมพันธ์กับผู้ป่วย.............</w:t>
      </w:r>
      <w:r w:rsidR="00285704">
        <w:rPr>
          <w:rFonts w:ascii="Browallia New" w:hAnsi="Browallia New" w:cs="Browallia New"/>
          <w:sz w:val="32"/>
          <w:szCs w:val="32"/>
          <w:cs/>
        </w:rPr>
        <w:t>.................</w:t>
      </w:r>
    </w:p>
    <w:p w:rsidR="00706CB5" w:rsidRPr="00115E69" w:rsidRDefault="002E673D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                                                           </w:t>
      </w:r>
      <w:r w:rsidR="00706CB5" w:rsidRPr="00115E69">
        <w:rPr>
          <w:rFonts w:ascii="Browallia New" w:hAnsi="Browallia New" w:cs="Browallia New"/>
          <w:sz w:val="32"/>
          <w:szCs w:val="32"/>
        </w:rPr>
        <w:sym w:font="Wingdings" w:char="F0A8"/>
      </w:r>
      <w:r w:rsidR="00706CB5" w:rsidRPr="00115E69">
        <w:rPr>
          <w:rFonts w:ascii="Browallia New" w:eastAsia="Times New Roman" w:hAnsi="Browallia New" w:cs="Browallia New"/>
          <w:sz w:val="32"/>
          <w:szCs w:val="32"/>
          <w:cs/>
        </w:rPr>
        <w:t>ผู้ป่วยมาคนเดียว</w:t>
      </w:r>
      <w:r w:rsidR="00706CB5" w:rsidRPr="00115E69">
        <w:rPr>
          <w:rFonts w:ascii="Browallia New" w:hAnsi="Browallia New" w:cs="Browallia New"/>
          <w:sz w:val="32"/>
          <w:szCs w:val="32"/>
        </w:rPr>
        <w:sym w:font="Wingdings" w:char="F0A8"/>
      </w:r>
      <w:r w:rsidR="00706CB5" w:rsidRPr="00115E69">
        <w:rPr>
          <w:rFonts w:ascii="Browallia New" w:hAnsi="Browallia New" w:cs="Browallia New"/>
          <w:sz w:val="32"/>
          <w:szCs w:val="32"/>
          <w:cs/>
        </w:rPr>
        <w:t xml:space="preserve">  ญาติมาคนเดียว</w:t>
      </w:r>
    </w:p>
    <w:p w:rsidR="00523A89" w:rsidRPr="00115E69" w:rsidRDefault="00523A89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</w:p>
    <w:p w:rsidR="00706CB5" w:rsidRPr="00115E69" w:rsidRDefault="00706CB5" w:rsidP="00285704">
      <w:pPr>
        <w:tabs>
          <w:tab w:val="left" w:pos="3544"/>
          <w:tab w:val="left" w:pos="5529"/>
        </w:tabs>
        <w:spacing w:after="0" w:line="36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>ลงชื่อ.............</w:t>
      </w:r>
      <w:r w:rsidR="00115E69">
        <w:rPr>
          <w:rFonts w:ascii="Browallia New" w:hAnsi="Browallia New" w:cs="Browallia New"/>
          <w:sz w:val="32"/>
          <w:szCs w:val="32"/>
          <w:cs/>
        </w:rPr>
        <w:t xml:space="preserve">....................................ผู้ให้ข้อมูล   </w:t>
      </w:r>
      <w:r w:rsidRPr="00115E69">
        <w:rPr>
          <w:rFonts w:ascii="Browallia New" w:hAnsi="Browallia New" w:cs="Browallia New"/>
          <w:sz w:val="32"/>
          <w:szCs w:val="32"/>
          <w:cs/>
        </w:rPr>
        <w:t>ลงชื่อ........</w:t>
      </w:r>
      <w:r w:rsidR="00115E69">
        <w:rPr>
          <w:rFonts w:ascii="Browallia New" w:hAnsi="Browallia New" w:cs="Browallia New"/>
          <w:sz w:val="32"/>
          <w:szCs w:val="32"/>
          <w:cs/>
        </w:rPr>
        <w:t>............</w:t>
      </w:r>
      <w:r w:rsidR="00285704">
        <w:rPr>
          <w:rFonts w:ascii="Browallia New" w:hAnsi="Browallia New" w:cs="Browallia New"/>
          <w:sz w:val="32"/>
          <w:szCs w:val="32"/>
          <w:cs/>
        </w:rPr>
        <w:t>.............พยาน(เจ้าหน้าที่</w:t>
      </w:r>
      <w:r w:rsidRPr="00115E69">
        <w:rPr>
          <w:rFonts w:ascii="Browallia New" w:hAnsi="Browallia New" w:cs="Browallia New"/>
          <w:sz w:val="32"/>
          <w:szCs w:val="32"/>
          <w:cs/>
        </w:rPr>
        <w:t>)</w:t>
      </w:r>
    </w:p>
    <w:p w:rsidR="00706CB5" w:rsidRPr="00115E69" w:rsidRDefault="00706CB5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 xml:space="preserve">    (........................................</w:t>
      </w:r>
      <w:r w:rsidR="00115E69">
        <w:rPr>
          <w:rFonts w:ascii="Browallia New" w:hAnsi="Browallia New" w:cs="Browallia New"/>
          <w:sz w:val="32"/>
          <w:szCs w:val="32"/>
          <w:cs/>
        </w:rPr>
        <w:t xml:space="preserve">...........) 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2E673D">
        <w:rPr>
          <w:rFonts w:ascii="Browallia New" w:hAnsi="Browallia New" w:cs="Browallia New" w:hint="cs"/>
          <w:sz w:val="32"/>
          <w:szCs w:val="32"/>
          <w:cs/>
        </w:rPr>
        <w:t xml:space="preserve">                 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 (..............</w:t>
      </w:r>
      <w:r w:rsidR="002E673D">
        <w:rPr>
          <w:rFonts w:ascii="Browallia New" w:hAnsi="Browallia New" w:cs="Browallia New" w:hint="cs"/>
          <w:sz w:val="32"/>
          <w:szCs w:val="32"/>
          <w:cs/>
        </w:rPr>
        <w:t>..........</w:t>
      </w:r>
      <w:r w:rsidR="00115E69">
        <w:rPr>
          <w:rFonts w:ascii="Browallia New" w:hAnsi="Browallia New" w:cs="Browallia New"/>
          <w:sz w:val="32"/>
          <w:szCs w:val="32"/>
          <w:cs/>
        </w:rPr>
        <w:t>................</w:t>
      </w:r>
      <w:r w:rsidRPr="00115E69">
        <w:rPr>
          <w:rFonts w:ascii="Browallia New" w:hAnsi="Browallia New" w:cs="Browallia New"/>
          <w:sz w:val="32"/>
          <w:szCs w:val="32"/>
          <w:cs/>
        </w:rPr>
        <w:t xml:space="preserve">.......)                 </w:t>
      </w:r>
    </w:p>
    <w:p w:rsidR="00706CB5" w:rsidRPr="00115E69" w:rsidRDefault="002E673D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706CB5" w:rsidRPr="00115E69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706CB5" w:rsidRPr="00115E69">
        <w:rPr>
          <w:rFonts w:ascii="Browallia New" w:hAnsi="Browallia New" w:cs="Browallia New"/>
          <w:sz w:val="32"/>
          <w:szCs w:val="32"/>
          <w:cs/>
        </w:rPr>
        <w:t>ตำแหน่ง แพทย์ / พยาบ</w:t>
      </w:r>
      <w:r w:rsidR="00115E69">
        <w:rPr>
          <w:rFonts w:ascii="Browallia New" w:hAnsi="Browallia New" w:cs="Browallia New"/>
          <w:sz w:val="32"/>
          <w:szCs w:val="32"/>
          <w:cs/>
        </w:rPr>
        <w:t>าลวิชาชี</w:t>
      </w:r>
      <w:r w:rsidR="00115E69">
        <w:rPr>
          <w:rFonts w:ascii="Browallia New" w:hAnsi="Browallia New" w:cs="Browallia New" w:hint="cs"/>
          <w:sz w:val="32"/>
          <w:szCs w:val="32"/>
          <w:cs/>
        </w:rPr>
        <w:t>พ</w:t>
      </w:r>
      <w:r w:rsidR="00706CB5" w:rsidRPr="00115E69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</w:t>
      </w:r>
      <w:r w:rsidR="00706CB5" w:rsidRPr="00115E69">
        <w:rPr>
          <w:rFonts w:ascii="Browallia New" w:hAnsi="Browallia New" w:cs="Browallia New"/>
          <w:sz w:val="32"/>
          <w:szCs w:val="32"/>
          <w:cs/>
        </w:rPr>
        <w:t xml:space="preserve"> ตำแหน่ง พยาบาลวิชาชีพ</w:t>
      </w:r>
    </w:p>
    <w:p w:rsidR="00706CB5" w:rsidRPr="00115E69" w:rsidRDefault="00706CB5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 w:rsidRPr="00115E69">
        <w:rPr>
          <w:rFonts w:ascii="Browallia New" w:hAnsi="Browallia New" w:cs="Browallia New"/>
          <w:sz w:val="32"/>
          <w:szCs w:val="32"/>
          <w:cs/>
        </w:rPr>
        <w:tab/>
      </w:r>
      <w:r w:rsidRPr="00115E69">
        <w:rPr>
          <w:rFonts w:ascii="Browallia New" w:hAnsi="Browallia New" w:cs="Browallia New"/>
          <w:sz w:val="32"/>
          <w:szCs w:val="32"/>
          <w:cs/>
        </w:rPr>
        <w:tab/>
      </w:r>
    </w:p>
    <w:p w:rsidR="001E3E00" w:rsidRPr="00115E69" w:rsidRDefault="009F30EE" w:rsidP="00706CB5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bookmarkStart w:id="0" w:name="_GoBack"/>
      <w:bookmarkEnd w:id="0"/>
      <w:r>
        <w:rPr>
          <w:rFonts w:ascii="Browallia New" w:hAnsi="Browallia New" w:cs="Browallia New"/>
          <w:b/>
          <w:bCs/>
          <w:noProof/>
          <w:sz w:val="32"/>
          <w:szCs w:val="32"/>
        </w:rPr>
        <w:pict>
          <v:shape id="_x0000_s1032" type="#_x0000_t202" style="position:absolute;margin-left:105.2pt;margin-top:100.05pt;width:219.4pt;height:34.5pt;z-index:251661312;mso-width-relative:margin;mso-height-relative:margin">
            <v:textbox style="mso-next-textbox:#_x0000_s1032">
              <w:txbxContent>
                <w:p w:rsidR="009F30EE" w:rsidRDefault="009F30EE" w:rsidP="009F30EE">
                  <w:pPr>
                    <w:jc w:val="center"/>
                    <w:rPr>
                      <w:rFonts w:cstheme="minorBidi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  <w:r w:rsidR="00860F32" w:rsidRPr="00860F32">
        <w:rPr>
          <w:rFonts w:ascii="Browallia New" w:hAnsi="Browallia New" w:cs="Browallia New"/>
          <w:b/>
          <w:bCs/>
          <w:noProof/>
          <w:sz w:val="32"/>
          <w:szCs w:val="32"/>
        </w:rPr>
        <w:pict>
          <v:shape id="_x0000_s1030" type="#_x0000_t202" style="position:absolute;margin-left:127.2pt;margin-top:345.6pt;width:212.6pt;height:34pt;z-index:251660288;mso-width-relative:margin;mso-height-relative:margin">
            <v:textbox>
              <w:txbxContent>
                <w:p w:rsidR="00746106" w:rsidRDefault="00746106" w:rsidP="00746106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ติดสติ๊กเกอร์</w:t>
                  </w:r>
                </w:p>
              </w:txbxContent>
            </v:textbox>
          </v:shape>
        </w:pict>
      </w:r>
    </w:p>
    <w:sectPr w:rsidR="001E3E00" w:rsidRPr="00115E69" w:rsidSect="00285704"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05E2"/>
    <w:multiLevelType w:val="multilevel"/>
    <w:tmpl w:val="A882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E3E00"/>
    <w:rsid w:val="00081540"/>
    <w:rsid w:val="000B12FB"/>
    <w:rsid w:val="000D20C4"/>
    <w:rsid w:val="00115E69"/>
    <w:rsid w:val="00183BD6"/>
    <w:rsid w:val="001A58BE"/>
    <w:rsid w:val="001C4D01"/>
    <w:rsid w:val="001E3E00"/>
    <w:rsid w:val="00223567"/>
    <w:rsid w:val="00285704"/>
    <w:rsid w:val="002E673D"/>
    <w:rsid w:val="002F268E"/>
    <w:rsid w:val="00316052"/>
    <w:rsid w:val="003527EA"/>
    <w:rsid w:val="003B7DDD"/>
    <w:rsid w:val="00453DC9"/>
    <w:rsid w:val="00453E83"/>
    <w:rsid w:val="00523A89"/>
    <w:rsid w:val="006C030D"/>
    <w:rsid w:val="006E30F1"/>
    <w:rsid w:val="00706CB5"/>
    <w:rsid w:val="00711291"/>
    <w:rsid w:val="007131A3"/>
    <w:rsid w:val="00746106"/>
    <w:rsid w:val="00760716"/>
    <w:rsid w:val="007B5455"/>
    <w:rsid w:val="007E0CA7"/>
    <w:rsid w:val="0080393C"/>
    <w:rsid w:val="008515F3"/>
    <w:rsid w:val="00860F32"/>
    <w:rsid w:val="008813F8"/>
    <w:rsid w:val="00895B17"/>
    <w:rsid w:val="00901C28"/>
    <w:rsid w:val="00951598"/>
    <w:rsid w:val="009D3D7D"/>
    <w:rsid w:val="009F0A42"/>
    <w:rsid w:val="009F30EE"/>
    <w:rsid w:val="00AE47D8"/>
    <w:rsid w:val="00AF7B4D"/>
    <w:rsid w:val="00B107A1"/>
    <w:rsid w:val="00C61B8B"/>
    <w:rsid w:val="00D25335"/>
    <w:rsid w:val="00D92210"/>
    <w:rsid w:val="00E20BAE"/>
    <w:rsid w:val="00E41575"/>
    <w:rsid w:val="00EB702F"/>
    <w:rsid w:val="00ED4B6C"/>
    <w:rsid w:val="00F47138"/>
    <w:rsid w:val="00F7498D"/>
    <w:rsid w:val="00F9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00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02F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 Consent</vt:lpstr>
      <vt:lpstr>Inform Consent</vt:lpstr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 Consent</dc:title>
  <dc:creator>admin</dc:creator>
  <cp:lastModifiedBy>Nurse</cp:lastModifiedBy>
  <cp:revision>31</cp:revision>
  <cp:lastPrinted>2016-12-28T03:32:00Z</cp:lastPrinted>
  <dcterms:created xsi:type="dcterms:W3CDTF">2016-05-11T08:43:00Z</dcterms:created>
  <dcterms:modified xsi:type="dcterms:W3CDTF">2017-05-08T04:11:00Z</dcterms:modified>
</cp:coreProperties>
</file>