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F2" w:rsidRPr="00B52DA4" w:rsidRDefault="009E73F2" w:rsidP="00B52DA4">
      <w:pPr>
        <w:autoSpaceDE w:val="0"/>
        <w:autoSpaceDN w:val="0"/>
        <w:adjustRightInd w:val="0"/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B52DA4">
        <w:rPr>
          <w:rFonts w:ascii="Browallia New" w:hAnsi="Browallia New" w:cs="Browallia New"/>
          <w:b/>
          <w:bCs/>
          <w:sz w:val="32"/>
          <w:szCs w:val="32"/>
          <w:cs/>
        </w:rPr>
        <w:t>มาตรฐานการจัดการความมั่นคงของข้อมูลผู้ป่วย</w:t>
      </w:r>
      <w:r w:rsidR="00896696">
        <w:rPr>
          <w:rFonts w:ascii="Browallia New" w:hAnsi="Browallia New" w:cs="Browallia New" w:hint="cs"/>
          <w:b/>
          <w:bCs/>
          <w:sz w:val="32"/>
          <w:szCs w:val="32"/>
          <w:cs/>
        </w:rPr>
        <w:t>โรงพยาบาลสัตหีบ กม.10</w:t>
      </w:r>
    </w:p>
    <w:p w:rsidR="009E73F2" w:rsidRPr="000A7DFD" w:rsidRDefault="009E73F2" w:rsidP="00B52DA4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สถานพยาบาลมีกิจกรรมหลักในการให้การดูแลรักษาส่งเสริมสุขภาพป้องกันโรคให้แก่ผู้มารับบริการกิจกรรมเหล่านี้ต้องใช้ข้อมูลผู้ป่วยหรือผู้มารับบริการเพื่อวินิจฉัยโรคและวางแผนการรักษา</w:t>
      </w:r>
      <w:r w:rsidR="00B52DA4">
        <w:rPr>
          <w:rFonts w:ascii="Browallia New" w:hAnsi="Browallia New" w:cs="Browallia New"/>
          <w:sz w:val="32"/>
          <w:szCs w:val="32"/>
          <w:cs/>
        </w:rPr>
        <w:t>ข้อมู</w:t>
      </w:r>
      <w:r w:rsidR="00896696">
        <w:rPr>
          <w:rFonts w:ascii="Browallia New" w:hAnsi="Browallia New" w:cs="Browallia New" w:hint="cs"/>
          <w:sz w:val="32"/>
          <w:szCs w:val="32"/>
          <w:cs/>
        </w:rPr>
        <w:t>ล</w:t>
      </w:r>
      <w:r w:rsidRPr="000A7DFD">
        <w:rPr>
          <w:rFonts w:ascii="Browallia New" w:hAnsi="Browallia New" w:cs="Browallia New"/>
          <w:sz w:val="32"/>
          <w:szCs w:val="32"/>
          <w:cs/>
        </w:rPr>
        <w:t>ผู้ป่วยจะถูกบันทึกเป็นลายลักษณ์อักษรปรากฏอยู่ในเวชระเบียนเอกสารและฐานข้อมูลของสถานพยาบาลเจ้าหน้าที่สถานพยาบาลทุกคนจะต้องดำเนินการต่อข้อมูลผู้ป่วยเหล่านี้ด้วยความระมัดระวังโดยเฉพาะความลับผู้ป่วยต้องระวังมิให้เกิดความละเมิดความเป็นส่วนตัวหรือเปิดเผยความลับของผู้ป่วยโดยเด็ดขาด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B52DA4">
        <w:rPr>
          <w:rFonts w:ascii="Browallia New" w:hAnsi="Browallia New" w:cs="Browallia New"/>
          <w:b/>
          <w:bCs/>
          <w:sz w:val="32"/>
          <w:szCs w:val="32"/>
        </w:rPr>
        <w:t xml:space="preserve">1. </w:t>
      </w:r>
      <w:r w:rsidRPr="00B52DA4">
        <w:rPr>
          <w:rFonts w:ascii="Browallia New" w:hAnsi="Browallia New" w:cs="Browallia New"/>
          <w:b/>
          <w:bCs/>
          <w:sz w:val="32"/>
          <w:szCs w:val="32"/>
          <w:cs/>
        </w:rPr>
        <w:t>มาตรฐานความมั่นคงปลอดภัย</w:t>
      </w:r>
      <w:r w:rsidRPr="00B52DA4">
        <w:rPr>
          <w:rFonts w:ascii="Browallia New" w:hAnsi="Browallia New" w:cs="Browallia New"/>
          <w:b/>
          <w:bCs/>
          <w:sz w:val="32"/>
          <w:szCs w:val="32"/>
        </w:rPr>
        <w:t xml:space="preserve"> (Security Standards</w:t>
      </w:r>
      <w:r w:rsidRPr="000A7DFD">
        <w:rPr>
          <w:rFonts w:ascii="Browallia New" w:hAnsi="Browallia New" w:cs="Browallia New"/>
          <w:sz w:val="32"/>
          <w:szCs w:val="32"/>
        </w:rPr>
        <w:t>)</w:t>
      </w:r>
    </w:p>
    <w:p w:rsidR="009E73F2" w:rsidRPr="000A7DFD" w:rsidRDefault="009E73F2" w:rsidP="00B52DA4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มาตรฐานนี้มุ่งเน้นการธำรงรักษาระบบสารสนเทศ</w:t>
      </w:r>
      <w:r w:rsidRPr="000A7DFD">
        <w:rPr>
          <w:rFonts w:ascii="Browallia New" w:hAnsi="Browallia New" w:cs="Browallia New"/>
          <w:sz w:val="32"/>
          <w:szCs w:val="32"/>
        </w:rPr>
        <w:t xml:space="preserve"> (information systems) </w:t>
      </w:r>
      <w:r w:rsidRPr="000A7DFD">
        <w:rPr>
          <w:rFonts w:ascii="Browallia New" w:hAnsi="Browallia New" w:cs="Browallia New"/>
          <w:sz w:val="32"/>
          <w:szCs w:val="32"/>
          <w:cs/>
        </w:rPr>
        <w:t>และข้อมูลสารสนเทศ</w:t>
      </w:r>
      <w:r w:rsidRPr="000A7DFD">
        <w:rPr>
          <w:rFonts w:ascii="Browallia New" w:hAnsi="Browallia New" w:cs="Browallia New"/>
          <w:sz w:val="32"/>
          <w:szCs w:val="32"/>
        </w:rPr>
        <w:t xml:space="preserve">(information) </w:t>
      </w:r>
      <w:r w:rsidRPr="000A7DFD">
        <w:rPr>
          <w:rFonts w:ascii="Browallia New" w:hAnsi="Browallia New" w:cs="Browallia New"/>
          <w:sz w:val="32"/>
          <w:szCs w:val="32"/>
          <w:cs/>
        </w:rPr>
        <w:t>เพื่อเป้าหมายที่สำคัญ</w:t>
      </w:r>
      <w:r w:rsidRPr="000A7DFD">
        <w:rPr>
          <w:rFonts w:ascii="Browallia New" w:hAnsi="Browallia New" w:cs="Browallia New"/>
          <w:sz w:val="32"/>
          <w:szCs w:val="32"/>
        </w:rPr>
        <w:t xml:space="preserve"> 3 </w:t>
      </w:r>
      <w:r w:rsidRPr="000A7DFD">
        <w:rPr>
          <w:rFonts w:ascii="Browallia New" w:hAnsi="Browallia New" w:cs="Browallia New"/>
          <w:sz w:val="32"/>
          <w:szCs w:val="32"/>
          <w:cs/>
        </w:rPr>
        <w:t>ประการคือ</w:t>
      </w:r>
    </w:p>
    <w:p w:rsidR="009E73F2" w:rsidRPr="00B52DA4" w:rsidRDefault="009E73F2" w:rsidP="00B52D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B52DA4">
        <w:rPr>
          <w:rFonts w:ascii="Browallia New" w:hAnsi="Browallia New" w:cs="Browallia New"/>
          <w:sz w:val="32"/>
          <w:szCs w:val="32"/>
          <w:cs/>
        </w:rPr>
        <w:t>การรักษาความลับของข้อมูล</w:t>
      </w:r>
      <w:r w:rsidRPr="00B52DA4">
        <w:rPr>
          <w:rFonts w:ascii="Browallia New" w:hAnsi="Browallia New" w:cs="Browallia New"/>
          <w:sz w:val="32"/>
          <w:szCs w:val="32"/>
        </w:rPr>
        <w:t xml:space="preserve"> (confidentiality) </w:t>
      </w:r>
      <w:r w:rsidRPr="00B52DA4">
        <w:rPr>
          <w:rFonts w:ascii="Browallia New" w:hAnsi="Browallia New" w:cs="Browallia New"/>
          <w:sz w:val="32"/>
          <w:szCs w:val="32"/>
          <w:cs/>
        </w:rPr>
        <w:t>เพื่อให้ปลอดภัยจากการล่วงรู้หรือเปิดเผย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โดยมิชอบโดยผู้ที่ไม่เกี่ยวข้อง</w:t>
      </w:r>
    </w:p>
    <w:p w:rsidR="009E73F2" w:rsidRPr="00B52DA4" w:rsidRDefault="009E73F2" w:rsidP="009E73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B52DA4">
        <w:rPr>
          <w:rFonts w:ascii="Browallia New" w:hAnsi="Browallia New" w:cs="Browallia New"/>
          <w:sz w:val="32"/>
          <w:szCs w:val="32"/>
          <w:cs/>
        </w:rPr>
        <w:t>การรักษาความถูกต้องครบถ้วนของข้อมูล</w:t>
      </w:r>
      <w:r w:rsidRPr="00B52DA4">
        <w:rPr>
          <w:rFonts w:ascii="Browallia New" w:hAnsi="Browallia New" w:cs="Browallia New"/>
          <w:sz w:val="32"/>
          <w:szCs w:val="32"/>
        </w:rPr>
        <w:t xml:space="preserve"> (integrity) </w:t>
      </w:r>
      <w:r w:rsidRPr="00B52DA4">
        <w:rPr>
          <w:rFonts w:ascii="Browallia New" w:hAnsi="Browallia New" w:cs="Browallia New"/>
          <w:sz w:val="32"/>
          <w:szCs w:val="32"/>
          <w:cs/>
        </w:rPr>
        <w:t>เพื่อไม่ให้ข้อมูลถูกลบเพิ่มหรือแก้ไขโดยมิชอบโดยผู้ที่ไม่เกี่ยวข้อง</w:t>
      </w:r>
    </w:p>
    <w:p w:rsidR="009E73F2" w:rsidRPr="00B52DA4" w:rsidRDefault="009E73F2" w:rsidP="00B52D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B52DA4">
        <w:rPr>
          <w:rFonts w:ascii="Browallia New" w:hAnsi="Browallia New" w:cs="Browallia New"/>
          <w:sz w:val="32"/>
          <w:szCs w:val="32"/>
          <w:cs/>
        </w:rPr>
        <w:t>การรักษาความคงอยู่ของระบบสารสนเทศและข้อมูลสารสนเทศ</w:t>
      </w:r>
      <w:r w:rsidRPr="00B52DA4">
        <w:rPr>
          <w:rFonts w:ascii="Browallia New" w:hAnsi="Browallia New" w:cs="Browallia New"/>
          <w:sz w:val="32"/>
          <w:szCs w:val="32"/>
        </w:rPr>
        <w:t xml:space="preserve"> (availability) </w:t>
      </w:r>
      <w:r w:rsidRPr="00B52DA4">
        <w:rPr>
          <w:rFonts w:ascii="Browallia New" w:hAnsi="Browallia New" w:cs="Browallia New"/>
          <w:sz w:val="32"/>
          <w:szCs w:val="32"/>
          <w:cs/>
        </w:rPr>
        <w:t>เพื่อให้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สามารถใช้การและเข้าถึงได้เมื่อมีความจำเป็น</w:t>
      </w:r>
    </w:p>
    <w:p w:rsidR="009E73F2" w:rsidRPr="00B52DA4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B52DA4">
        <w:rPr>
          <w:rFonts w:ascii="Browallia New" w:hAnsi="Browallia New" w:cs="Browallia New"/>
          <w:b/>
          <w:bCs/>
          <w:sz w:val="32"/>
          <w:szCs w:val="32"/>
        </w:rPr>
        <w:t xml:space="preserve">2. </w:t>
      </w:r>
      <w:r w:rsidRPr="00B52DA4">
        <w:rPr>
          <w:rFonts w:ascii="Browallia New" w:hAnsi="Browallia New" w:cs="Browallia New"/>
          <w:b/>
          <w:bCs/>
          <w:sz w:val="32"/>
          <w:szCs w:val="32"/>
          <w:cs/>
        </w:rPr>
        <w:t>มาตรฐานการคุ้มครองข้อมูลส่วนบุคคล</w:t>
      </w:r>
      <w:r w:rsidRPr="00B52DA4">
        <w:rPr>
          <w:rFonts w:ascii="Browallia New" w:hAnsi="Browallia New" w:cs="Browallia New"/>
          <w:b/>
          <w:bCs/>
          <w:sz w:val="32"/>
          <w:szCs w:val="32"/>
        </w:rPr>
        <w:t xml:space="preserve"> (Privacy Standards)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มาตรฐานนี้มุ่งเน้นการคุ้มครองข้อมูลส่วนบุคคลโดยมีนโยบายและมาตรการต่างๆเพื่อจำกัดการ</w:t>
      </w:r>
    </w:p>
    <w:p w:rsidR="009E73F2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เข้าถึงและเพื่อคุ้มครองไม่ให้มีการเก็บใช้หรือเปิดเผยข้อมูลส่วนบุคคลอย่างไม่เหมาะสมและส่งผลกระทบต่อเจ้าของข้อมูล</w:t>
      </w:r>
    </w:p>
    <w:p w:rsidR="00B52DA4" w:rsidRPr="000A7DFD" w:rsidRDefault="00B52DA4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9E73F2" w:rsidRPr="00AC2EB6" w:rsidRDefault="00EF3D2B" w:rsidP="00AC2EB6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สถานพยาบาล</w:t>
      </w:r>
      <w:r w:rsidR="009E73F2" w:rsidRPr="00AC2EB6">
        <w:rPr>
          <w:rFonts w:ascii="Browallia New" w:hAnsi="Browallia New" w:cs="Browallia New"/>
          <w:b/>
          <w:bCs/>
          <w:sz w:val="32"/>
          <w:szCs w:val="32"/>
          <w:cs/>
        </w:rPr>
        <w:t>ของรัฐจึงเข้าข่ายหน่วยงานที่ต้องใช้วิธีการแบบปลอดภัยในระดับเคร่งครัด</w:t>
      </w:r>
    </w:p>
    <w:p w:rsidR="00AC2EB6" w:rsidRDefault="00AC2EB6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9E73F2" w:rsidRPr="00AC2EB6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AC2EB6">
        <w:rPr>
          <w:rFonts w:ascii="Browallia New" w:hAnsi="Browallia New" w:cs="Browallia New"/>
          <w:b/>
          <w:bCs/>
          <w:sz w:val="32"/>
          <w:szCs w:val="32"/>
          <w:cs/>
        </w:rPr>
        <w:t>พระราชบัญญัติสุขภาพแห่งชาติพ</w:t>
      </w:r>
      <w:r w:rsidRPr="00AC2EB6">
        <w:rPr>
          <w:rFonts w:ascii="Browallia New" w:hAnsi="Browallia New" w:cs="Browallia New"/>
          <w:b/>
          <w:bCs/>
          <w:sz w:val="32"/>
          <w:szCs w:val="32"/>
        </w:rPr>
        <w:t>.</w:t>
      </w:r>
      <w:r w:rsidRPr="00AC2EB6">
        <w:rPr>
          <w:rFonts w:ascii="Browallia New" w:hAnsi="Browallia New" w:cs="Browallia New"/>
          <w:b/>
          <w:bCs/>
          <w:sz w:val="32"/>
          <w:szCs w:val="32"/>
          <w:cs/>
        </w:rPr>
        <w:t>ศ</w:t>
      </w:r>
      <w:r w:rsidRPr="00AC2EB6">
        <w:rPr>
          <w:rFonts w:ascii="Browallia New" w:hAnsi="Browallia New" w:cs="Browallia New"/>
          <w:b/>
          <w:bCs/>
          <w:sz w:val="32"/>
          <w:szCs w:val="32"/>
        </w:rPr>
        <w:t xml:space="preserve">. 2550 </w:t>
      </w:r>
      <w:r w:rsidRPr="00AC2EB6">
        <w:rPr>
          <w:rFonts w:ascii="Browallia New" w:hAnsi="Browallia New" w:cs="Browallia New"/>
          <w:b/>
          <w:bCs/>
          <w:sz w:val="32"/>
          <w:szCs w:val="32"/>
          <w:cs/>
        </w:rPr>
        <w:t>มาตรา</w:t>
      </w:r>
      <w:r w:rsidRPr="00AC2EB6">
        <w:rPr>
          <w:rFonts w:ascii="Browallia New" w:hAnsi="Browallia New" w:cs="Browallia New"/>
          <w:b/>
          <w:bCs/>
          <w:sz w:val="32"/>
          <w:szCs w:val="32"/>
        </w:rPr>
        <w:t xml:space="preserve"> 7 </w:t>
      </w:r>
      <w:r w:rsidRPr="00AC2EB6">
        <w:rPr>
          <w:rFonts w:ascii="Browallia New" w:hAnsi="Browallia New" w:cs="Browallia New"/>
          <w:b/>
          <w:bCs/>
          <w:sz w:val="32"/>
          <w:szCs w:val="32"/>
          <w:cs/>
        </w:rPr>
        <w:t>บัญญัติไว้ว่า</w:t>
      </w:r>
      <w:r w:rsidRPr="00AC2EB6">
        <w:rPr>
          <w:rFonts w:ascii="Browallia New" w:hAnsi="Browallia New" w:cs="Browallia New"/>
          <w:b/>
          <w:bCs/>
          <w:sz w:val="32"/>
          <w:szCs w:val="32"/>
        </w:rPr>
        <w:t xml:space="preserve"> “</w:t>
      </w:r>
      <w:r w:rsidRPr="00AC2EB6">
        <w:rPr>
          <w:rFonts w:ascii="Browallia New" w:hAnsi="Browallia New" w:cs="Browallia New"/>
          <w:b/>
          <w:bCs/>
          <w:sz w:val="32"/>
          <w:szCs w:val="32"/>
          <w:cs/>
        </w:rPr>
        <w:t>ข้อมูลด้านสุขภาพของบุคคล</w:t>
      </w:r>
    </w:p>
    <w:p w:rsidR="009E73F2" w:rsidRPr="00AC2EB6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AC2EB6">
        <w:rPr>
          <w:rFonts w:ascii="Browallia New" w:hAnsi="Browallia New" w:cs="Browallia New"/>
          <w:b/>
          <w:bCs/>
          <w:sz w:val="32"/>
          <w:szCs w:val="32"/>
          <w:cs/>
        </w:rPr>
        <w:t>เป็นความลับส่วนบุคคลผู้ใดจะนำไปเปิดเผยในประการที่น่าจะทำให้บุคคลนั้นเสียหายไม่ได้เว้นแต่การเปิดเผยนั้นเป็นไปตามความประสงค์ของบุคคลนั้นโดยตรงหรือมีกฎหมายเฉพาะบัญญัติให้ต้องเปิดเผยแต่ไม่ว่าในกรณีใดๆผู้ใดจะอาศัยอำนาจหรือสิทธิตามกฎหมายว่าด้วยข้อมูลข่าวสารของราชการหรือกฎหมายอื่นเพื่อขอเอกสารเกี่ยวกับข้อมูลด้านสุขภาพของบุคคลที่ไม่ใช่ของตนไม่ได้</w:t>
      </w:r>
      <w:r w:rsidRPr="00AC2EB6">
        <w:rPr>
          <w:rFonts w:ascii="Browallia New" w:hAnsi="Browallia New" w:cs="Browallia New"/>
          <w:b/>
          <w:bCs/>
          <w:sz w:val="32"/>
          <w:szCs w:val="32"/>
        </w:rPr>
        <w:t>”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ประมวลกฎหมายอาญามาตรา</w:t>
      </w:r>
      <w:r w:rsidRPr="000A7DFD">
        <w:rPr>
          <w:rFonts w:ascii="Browallia New" w:hAnsi="Browallia New" w:cs="Browallia New"/>
          <w:sz w:val="32"/>
          <w:szCs w:val="32"/>
        </w:rPr>
        <w:t xml:space="preserve"> 323 </w:t>
      </w:r>
      <w:r w:rsidRPr="000A7DFD">
        <w:rPr>
          <w:rFonts w:ascii="Browallia New" w:hAnsi="Browallia New" w:cs="Browallia New"/>
          <w:sz w:val="32"/>
          <w:szCs w:val="32"/>
          <w:cs/>
        </w:rPr>
        <w:t>วรรคหนึ่งบัญญัติไว้ว่า</w:t>
      </w:r>
      <w:r w:rsidRPr="000A7DFD">
        <w:rPr>
          <w:rFonts w:ascii="Browallia New" w:hAnsi="Browallia New" w:cs="Browallia New"/>
          <w:sz w:val="32"/>
          <w:szCs w:val="32"/>
        </w:rPr>
        <w:t xml:space="preserve"> “</w:t>
      </w:r>
      <w:r w:rsidRPr="000A7DFD">
        <w:rPr>
          <w:rFonts w:ascii="Browallia New" w:hAnsi="Browallia New" w:cs="Browallia New"/>
          <w:sz w:val="32"/>
          <w:szCs w:val="32"/>
          <w:cs/>
        </w:rPr>
        <w:t>ผู้ใดล่วงรู้หรือได้มาซึ่งความลับของผู้อื่น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โดยเหตุที่เป็นเจ้าพนักงานผู้มีหน้าที่โดยเหตุที่ประกอบอาชีพเป็นแพทย์เภสัชกรคนจำหน่ายยานางผดุงครรภ์ผู้พยาบาลนักบวชหมอความทนายความหรือผู้สอบบัญชีหรือโดยเหตุที่เป็นผู้ช่วยในการประกอบอาชีพนั้นแล้วเปิดเผยความลับนั้นในประการที่น่าจะเกิดความเสียหายแก่ผู้หนึ่งผู้ใดต้องระวางโทษจำคุกไม่เกินหกเดือนหรือปรับไม่เกินหนึ่งพันบาทหรือทั้งจำทั้งปรับ</w:t>
      </w:r>
      <w:r w:rsidRPr="000A7DFD">
        <w:rPr>
          <w:rFonts w:ascii="Browallia New" w:hAnsi="Browallia New" w:cs="Browallia New"/>
          <w:sz w:val="32"/>
          <w:szCs w:val="32"/>
        </w:rPr>
        <w:t>”</w:t>
      </w:r>
    </w:p>
    <w:p w:rsidR="009E73F2" w:rsidRPr="00FD6BA5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FD6BA5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>แนวทางปฏิบัติสำหรับโรงพยาบาล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ทุกคนที่เกี่ยวข้องกับการจัดการข้อมูลผู้ป่วยจึงต้องมีหน้าที่รับผิดชอบในการดูแลรักษาความลับผู้ป่วยตามแนวทาง</w:t>
      </w:r>
      <w:r w:rsidRPr="000A7DFD">
        <w:rPr>
          <w:rFonts w:ascii="Browallia New" w:hAnsi="Browallia New" w:cs="Browallia New"/>
          <w:sz w:val="32"/>
          <w:szCs w:val="32"/>
        </w:rPr>
        <w:t xml:space="preserve"> 3 </w:t>
      </w:r>
      <w:r w:rsidRPr="000A7DFD">
        <w:rPr>
          <w:rFonts w:ascii="Browallia New" w:hAnsi="Browallia New" w:cs="Browallia New"/>
          <w:sz w:val="32"/>
          <w:szCs w:val="32"/>
          <w:cs/>
        </w:rPr>
        <w:t>ด้านคือ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</w:rPr>
        <w:t xml:space="preserve">1. </w:t>
      </w:r>
      <w:r w:rsidRPr="000A7DFD">
        <w:rPr>
          <w:rFonts w:ascii="Browallia New" w:hAnsi="Browallia New" w:cs="Browallia New"/>
          <w:sz w:val="32"/>
          <w:szCs w:val="32"/>
          <w:cs/>
        </w:rPr>
        <w:t>แนวปฏิบัติทั่วไป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</w:rPr>
        <w:t xml:space="preserve">2. </w:t>
      </w:r>
      <w:r w:rsidRPr="000A7DFD">
        <w:rPr>
          <w:rFonts w:ascii="Browallia New" w:hAnsi="Browallia New" w:cs="Browallia New"/>
          <w:sz w:val="32"/>
          <w:szCs w:val="32"/>
          <w:cs/>
        </w:rPr>
        <w:t>แนวปฏิบัติสำหรับเจ้าหน้าที่ทุกคน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</w:rPr>
        <w:t xml:space="preserve">3. </w:t>
      </w:r>
      <w:r w:rsidRPr="000A7DFD">
        <w:rPr>
          <w:rFonts w:ascii="Browallia New" w:hAnsi="Browallia New" w:cs="Browallia New"/>
          <w:sz w:val="32"/>
          <w:szCs w:val="32"/>
          <w:cs/>
        </w:rPr>
        <w:t>แนวปฏิบัติสำหรับเจ้าหน้าที่เวชระเบียนและเจ้าหน้าที่ฝ่ายเทคโนโลยีสารสนเทศ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แนวปฏิบัติข้อ</w:t>
      </w:r>
      <w:r w:rsidRPr="000A7DFD">
        <w:rPr>
          <w:rFonts w:ascii="Browallia New" w:hAnsi="Browallia New" w:cs="Browallia New"/>
          <w:sz w:val="32"/>
          <w:szCs w:val="32"/>
        </w:rPr>
        <w:t xml:space="preserve"> 1 </w:t>
      </w:r>
      <w:r w:rsidRPr="000A7DFD">
        <w:rPr>
          <w:rFonts w:ascii="Browallia New" w:hAnsi="Browallia New" w:cs="Browallia New"/>
          <w:sz w:val="32"/>
          <w:szCs w:val="32"/>
          <w:cs/>
        </w:rPr>
        <w:t>และ</w:t>
      </w:r>
      <w:r w:rsidRPr="000A7DFD">
        <w:rPr>
          <w:rFonts w:ascii="Browallia New" w:hAnsi="Browallia New" w:cs="Browallia New"/>
          <w:sz w:val="32"/>
          <w:szCs w:val="32"/>
        </w:rPr>
        <w:t xml:space="preserve"> 2 </w:t>
      </w:r>
      <w:r w:rsidRPr="000A7DFD">
        <w:rPr>
          <w:rFonts w:ascii="Browallia New" w:hAnsi="Browallia New" w:cs="Browallia New"/>
          <w:sz w:val="32"/>
          <w:szCs w:val="32"/>
          <w:cs/>
        </w:rPr>
        <w:t>ใช้บังคับกับเจ้าหน้าที่ทุกคนที่มีโอกาสเข้าถึงข้อมูลผู้ป่วยส่วนแนวปฏิบัติข้อ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</w:rPr>
        <w:t xml:space="preserve">3 </w:t>
      </w:r>
      <w:r w:rsidRPr="000A7DFD">
        <w:rPr>
          <w:rFonts w:ascii="Browallia New" w:hAnsi="Browallia New" w:cs="Browallia New"/>
          <w:sz w:val="32"/>
          <w:szCs w:val="32"/>
          <w:cs/>
        </w:rPr>
        <w:t>ใช้บังคับกับเจ้าหน้าที่ผู้รับผิดชอบดูแลเวชระเบียนและเจ้าหน้าที่ผู้ดูแลเครื่องคอมพิวเตอร์แม่ข่ายและ</w:t>
      </w:r>
    </w:p>
    <w:p w:rsidR="009E73F2" w:rsidRPr="000A7DFD" w:rsidRDefault="009E73F2" w:rsidP="009E73F2">
      <w:pPr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ฐานข้อมูลเท่านั้น</w:t>
      </w: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DF103B" w:rsidRDefault="00DF103B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 w:hint="cs"/>
          <w:b/>
          <w:bCs/>
          <w:color w:val="000000"/>
          <w:sz w:val="32"/>
          <w:szCs w:val="32"/>
        </w:rPr>
      </w:pPr>
    </w:p>
    <w:p w:rsidR="009E73F2" w:rsidRPr="00FD6BA5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color w:val="000000"/>
          <w:sz w:val="32"/>
          <w:szCs w:val="32"/>
        </w:rPr>
      </w:pPr>
      <w:r w:rsidRPr="00FD6BA5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lastRenderedPageBreak/>
        <w:t>แนวทางปฏิบัติทั่วไปสำหรับโรงพยาบาล</w:t>
      </w:r>
    </w:p>
    <w:p w:rsidR="009E73F2" w:rsidRPr="000A7DFD" w:rsidRDefault="009E73F2" w:rsidP="00FD6BA5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แนวทางปฏิบัติทั่วไปหมายถึงการป้องกันดูแลมิให้เกิดความเสี่ยงต่อความมั่นคงปลอดภัยและ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ความลับผู้ป่วยจะต้องปฏิบัติให้ได้อย่างน้อยตามแนวทางปฏิบัตินี้รวม</w:t>
      </w:r>
      <w:r w:rsidRPr="000A7DFD">
        <w:rPr>
          <w:rFonts w:ascii="Browallia New" w:hAnsi="Browallia New" w:cs="Browallia New"/>
          <w:color w:val="000000"/>
          <w:sz w:val="32"/>
          <w:szCs w:val="32"/>
        </w:rPr>
        <w:t xml:space="preserve"> 7 </w:t>
      </w: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เรื่องคือ</w:t>
      </w:r>
    </w:p>
    <w:p w:rsidR="009E73F2" w:rsidRPr="000A7DFD" w:rsidRDefault="009E73F2" w:rsidP="00FD6BA5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</w:rPr>
        <w:t xml:space="preserve">1. </w:t>
      </w: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กำหนดและแบ่งแยกบริเวณพื้นที่จัดเก็บเวชระเบียนและเครื่องแม่ข่ายคอมพิวเตอร์ให้ชัดเจน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กำหนดเป็นเขตหวงห้ามเฉพาะปิดหรือใส่กุญแจประตูหน้าต่างหรือห้องเสมอเมื่อไม่มีเจ้าหน้าที่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ประจำอยู่</w:t>
      </w:r>
    </w:p>
    <w:p w:rsidR="009E73F2" w:rsidRPr="000A7DFD" w:rsidRDefault="009E73F2" w:rsidP="003707B3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</w:rPr>
        <w:t xml:space="preserve">2. </w:t>
      </w: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จัดให้มีสมุดทะเบียนบันทึกการเข้าออกห้องเครื่องแม่ข่ายคอมพิวเตอร์และสมุดทะเบียนบันทึกการนำเวชระเบียนออกมาใช้และการส่งเวชระเบียนกลับคืน</w:t>
      </w:r>
    </w:p>
    <w:p w:rsidR="009E73F2" w:rsidRPr="000A7DFD" w:rsidRDefault="009E73F2" w:rsidP="003707B3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</w:rPr>
        <w:t xml:space="preserve">3. </w:t>
      </w: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จัดให้มีระบบตรวจสอบการส่งเวชระเบียนกลับคืนว่ามีการส่งกลับครบเท่ากับจำนวนเวชระเบียนที่นำออกไปดำเนินการตรวจสอบทุกวันให้เสร็จสิ้นก่อนเวลา</w:t>
      </w:r>
      <w:r w:rsidRPr="000A7DFD">
        <w:rPr>
          <w:rFonts w:ascii="Browallia New" w:hAnsi="Browallia New" w:cs="Browallia New"/>
          <w:color w:val="000000"/>
          <w:sz w:val="32"/>
          <w:szCs w:val="32"/>
        </w:rPr>
        <w:t xml:space="preserve"> 16.00 </w:t>
      </w: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น</w:t>
      </w:r>
      <w:r w:rsidRPr="000A7DFD">
        <w:rPr>
          <w:rFonts w:ascii="Browallia New" w:hAnsi="Browallia New" w:cs="Browallia New"/>
          <w:color w:val="000000"/>
          <w:sz w:val="32"/>
          <w:szCs w:val="32"/>
        </w:rPr>
        <w:t xml:space="preserve">. </w:t>
      </w: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หากพบเวชระเบียนที่ยัง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ไม่ส่งกลับให้ดำเนินการติดตามค้นหานำกลับคืนมาให้เสร็จสิ้นก่อนเวลา</w:t>
      </w:r>
      <w:r w:rsidRPr="000A7DFD">
        <w:rPr>
          <w:rFonts w:ascii="Browallia New" w:hAnsi="Browallia New" w:cs="Browallia New"/>
          <w:color w:val="000000"/>
          <w:sz w:val="32"/>
          <w:szCs w:val="32"/>
        </w:rPr>
        <w:t xml:space="preserve"> 16.30 </w:t>
      </w: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น</w:t>
      </w:r>
      <w:r w:rsidRPr="000A7DFD">
        <w:rPr>
          <w:rFonts w:ascii="Browallia New" w:hAnsi="Browallia New" w:cs="Browallia New"/>
          <w:color w:val="000000"/>
          <w:sz w:val="32"/>
          <w:szCs w:val="32"/>
        </w:rPr>
        <w:t>.</w:t>
      </w:r>
    </w:p>
    <w:p w:rsidR="009E73F2" w:rsidRPr="000A7DFD" w:rsidRDefault="009E73F2" w:rsidP="003707B3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</w:rPr>
        <w:t xml:space="preserve">4. </w:t>
      </w: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จัดให้มีระบบฉุกเฉินสำหรับปฏิบัติงานเมื่อไฟฟ้าดับหรือระบบคอมพิวเตอร์ใช้งานไม่ได้ให้มั่นใจว่าการค้นหาบันทึกและจัดเก็บข้อมูลผู้ป่วยดำเนินไปได้อย่างครบถ้วนถูกต้องไม่บกพร่องและมี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การซักซ้อมเป็นระยะๆเช่นทุกปีและปรับปรุงกระบวนการทำงานเมื่อระบบขัดข้องให้เหมาะสม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อยู่เสมอ</w:t>
      </w:r>
    </w:p>
    <w:p w:rsidR="009E73F2" w:rsidRPr="000A7DFD" w:rsidRDefault="009E73F2" w:rsidP="003707B3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</w:rPr>
        <w:t xml:space="preserve">5. </w:t>
      </w: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กำหนดชั้นความลับของข้อมูลผู้ป่วยเป็นระดับ</w:t>
      </w:r>
      <w:r w:rsidRPr="000A7DFD">
        <w:rPr>
          <w:rFonts w:ascii="Browallia New" w:hAnsi="Browallia New" w:cs="Browallia New"/>
          <w:color w:val="000000"/>
          <w:sz w:val="32"/>
          <w:szCs w:val="32"/>
        </w:rPr>
        <w:t xml:space="preserve"> “</w:t>
      </w: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ลับ</w:t>
      </w:r>
      <w:r w:rsidRPr="000A7DFD">
        <w:rPr>
          <w:rFonts w:ascii="Browallia New" w:hAnsi="Browallia New" w:cs="Browallia New"/>
          <w:color w:val="000000"/>
          <w:sz w:val="32"/>
          <w:szCs w:val="32"/>
        </w:rPr>
        <w:t xml:space="preserve">” </w:t>
      </w: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และดำเนินการแบบเดียวกับการรับส่ง</w:t>
      </w:r>
    </w:p>
    <w:p w:rsidR="009E73F2" w:rsidRPr="000A7DFD" w:rsidRDefault="009E73F2" w:rsidP="00DF103B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เอกสารลับดังนี้</w:t>
      </w:r>
      <w:r w:rsidRPr="000A7DFD">
        <w:rPr>
          <w:rFonts w:ascii="Browallia New" w:hAnsi="Browallia New" w:cs="Browallia New"/>
          <w:color w:val="000000"/>
          <w:sz w:val="32"/>
          <w:szCs w:val="32"/>
        </w:rPr>
        <w:t xml:space="preserve">5.1 </w:t>
      </w: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การทำสำเนาการพิมพ์สำเนาต้องบันทึกจำนวนชุดชื่อตำแหน่งของผู้ดำเนินการชื่อ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สถานพยาบาลที่จัดทำวันเวลาไว้ที่ต้นฉบับและฉบับสำเนาทุกฉบับกรณีสั่งพิมพ์สำเนาออก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จากระบบคอมพิวเตอร์ต้องบันทึกการสั่งพิมพ์จำนวนชุดชื่อตำแหน่งของผู้ดำเนินการชื่อ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สถานพยาบาลที่จัดทำวันเวลาที่สั่งพิมพ์ทุกครั้งเก็บไว้ในระบบฐานข้อมูล</w:t>
      </w:r>
    </w:p>
    <w:p w:rsidR="009E73F2" w:rsidRPr="000A7DFD" w:rsidRDefault="009E73F2" w:rsidP="003707B3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</w:rPr>
        <w:t xml:space="preserve">5.2 </w:t>
      </w: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การส่งออกเวชระเบียนหรือสำเนาเวชระเบียนออกนอกสถานพยาบาลต้องบรรจุซอง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หรือภาชนะทึบแสงสองชั้นอย่างมั่นคงบนซองชั้นในให้จ่าหน้าระบุเลขที่หนังสือนำส่งชื่อหรือ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ตำแหน่งผู้รับและหน่วยงานผู้ส่งพร้อมทำเครื่องหมายแสดงชั้นความลับทั้งด้านหน้าและ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ด้านหลังบนซองชั้นนอกให้จ่าหน้าระบุเลขที่หนังสือนำส่งชื่อหรือตำแหน่งผู้รับและหน่วยงานผู้ส่งเช่นเดียวกับซองชั้นในแต่ไม่ต้องมีเครื่องหมายแสดงชั้นความลับใดๆการส่งออกในรูปแบบไฟล์อิเล็กทรอนิกส์ต้องเข้ารหัสมิให้ผู้ที่ไม่มีสิทธิ์สามารถเปิดไฟล์ดูได้</w:t>
      </w:r>
    </w:p>
    <w:p w:rsidR="009E73F2" w:rsidRPr="000A7DFD" w:rsidRDefault="009E73F2" w:rsidP="003707B3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</w:rPr>
        <w:t xml:space="preserve">5.3 </w:t>
      </w: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การจัดเก็บเวชระเบียนเวชระเบียนผู้ป่วยที่อยู่ในพื้นที่รับผิดชอบของโรงพยาบาลให้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จัดเก็บไว้ตลอดไปหากผู้ป่วยเสียชีวิตให้แยกเวชระเบียนของผู้เสียชีวิตออกมาเก็บไว้ใน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สถานที่เก็บเวชระเบียนผู้เสียชีวิตโดยหากเป็นการเสียชีวิตผิดธรรมชาติให้เก็บรักษาไว้ไม่ต่ำ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กว่า</w:t>
      </w:r>
      <w:r w:rsidRPr="000A7DFD">
        <w:rPr>
          <w:rFonts w:ascii="Browallia New" w:hAnsi="Browallia New" w:cs="Browallia New"/>
          <w:color w:val="000000"/>
          <w:sz w:val="32"/>
          <w:szCs w:val="32"/>
        </w:rPr>
        <w:t xml:space="preserve"> 20 </w:t>
      </w: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ปีหากมิใช่การเสียชีวิตผิดธรรมชาติให้เก็บรักษาไว้ไม่ต่ำกว่า</w:t>
      </w:r>
      <w:r w:rsidRPr="000A7DFD">
        <w:rPr>
          <w:rFonts w:ascii="Browallia New" w:hAnsi="Browallia New" w:cs="Browallia New"/>
          <w:color w:val="000000"/>
          <w:sz w:val="32"/>
          <w:szCs w:val="32"/>
        </w:rPr>
        <w:t xml:space="preserve"> 10 </w:t>
      </w: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ปีแล้วอาจพิจารณา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ทำลายเวชระเบียนถ้ามีปัญหาพื้นที่จัดเก็บไม่เพียงพอการทำลายเวชระเบียนให้ดำเนินการ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โดยหลักการทำลายเอกสารเช่นใช้เครื่องทำลายเอกสารตัดออกเป็นชิ้นเล็กๆ</w:t>
      </w:r>
    </w:p>
    <w:p w:rsidR="009E73F2" w:rsidRPr="000A7DFD" w:rsidRDefault="009E73F2" w:rsidP="003707B3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</w:rPr>
        <w:t xml:space="preserve">6. </w:t>
      </w: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จัดให้มีกระบวนการกลั่นกรองและพิจารณาความเหมาะสมในการนำข้อมูลของผู้ป่วยที่สามารถระบุตัวบุคคลได้</w:t>
      </w:r>
      <w:r w:rsidRPr="000A7DFD">
        <w:rPr>
          <w:rFonts w:ascii="Browallia New" w:hAnsi="Browallia New" w:cs="Browallia New"/>
          <w:color w:val="000000"/>
          <w:sz w:val="32"/>
          <w:szCs w:val="32"/>
        </w:rPr>
        <w:t xml:space="preserve"> (</w:t>
      </w: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เช่นมีชื่อหรือเลขประจำตัวผู้ป่วย</w:t>
      </w:r>
      <w:r w:rsidRPr="000A7DFD">
        <w:rPr>
          <w:rFonts w:ascii="Browallia New" w:hAnsi="Browallia New" w:cs="Browallia New"/>
          <w:color w:val="000000"/>
          <w:sz w:val="32"/>
          <w:szCs w:val="32"/>
        </w:rPr>
        <w:t xml:space="preserve">) </w:t>
      </w: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ไปใช้ประโยชน์อย่างอื่นเช่นการวิจัยหรือ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lastRenderedPageBreak/>
        <w:t>เปิดเผยต่อบุคคลอื่นนอกโรงพยาบาลให้เป็นไปตามกฎหมายและไม่เป็นการละเมิดสิทธิของผู้ป่วย</w:t>
      </w:r>
    </w:p>
    <w:p w:rsidR="009E73F2" w:rsidRDefault="009E73F2" w:rsidP="00823CCE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color w:val="17365D"/>
          <w:sz w:val="32"/>
          <w:szCs w:val="32"/>
        </w:rPr>
      </w:pPr>
      <w:r w:rsidRPr="000A7DFD">
        <w:rPr>
          <w:rFonts w:ascii="Browallia New" w:hAnsi="Browallia New" w:cs="Browallia New"/>
          <w:color w:val="000000"/>
          <w:sz w:val="32"/>
          <w:szCs w:val="32"/>
        </w:rPr>
        <w:t xml:space="preserve">7. </w:t>
      </w: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จัดให้มีระบบยินยอมให้ใช้ข้อมูลผู้ป่วย</w:t>
      </w:r>
      <w:r w:rsidR="00823CCE">
        <w:rPr>
          <w:rFonts w:ascii="Browallia New" w:hAnsi="Browallia New" w:cs="Browallia New"/>
          <w:color w:val="000000"/>
          <w:sz w:val="32"/>
          <w:szCs w:val="32"/>
          <w:cs/>
        </w:rPr>
        <w:t>ดังตัวอย่าง</w:t>
      </w:r>
      <w:r w:rsidR="00823CCE" w:rsidRPr="00823CCE">
        <w:rPr>
          <w:rFonts w:ascii="Browallia New" w:hAnsi="Browallia New" w:cs="Browallia New"/>
          <w:b/>
          <w:bCs/>
          <w:color w:val="17365D"/>
          <w:sz w:val="32"/>
          <w:szCs w:val="32"/>
          <w:cs/>
        </w:rPr>
        <w:t>หนังสืออนุญาตของผู้ป่วยให้ใช้ข้อมูลของตนเพื่อการตรวจรักษาโรคและส่งข้อมูลให้กับกระทรวงสาธารณสุข</w:t>
      </w:r>
      <w:r w:rsidRPr="000A7DFD">
        <w:rPr>
          <w:rFonts w:ascii="Browallia New" w:hAnsi="Browallia New" w:cs="Browallia New"/>
          <w:color w:val="000000"/>
          <w:sz w:val="32"/>
          <w:szCs w:val="32"/>
          <w:cs/>
        </w:rPr>
        <w:t>ให้ผู้ป่วยได้อ่านทำความเข้าใจและอนุญาตให้โรงพยาบาลใช้ข้อมูลเพื่อประโยชน์ในการดูแลรักษา</w:t>
      </w:r>
    </w:p>
    <w:p w:rsidR="00823CCE" w:rsidRPr="00823CCE" w:rsidRDefault="00823CCE" w:rsidP="00823CCE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color w:val="17365D"/>
          <w:sz w:val="32"/>
          <w:szCs w:val="32"/>
        </w:rPr>
      </w:pPr>
    </w:p>
    <w:p w:rsidR="00823CCE" w:rsidRPr="003707B3" w:rsidRDefault="00823CCE" w:rsidP="00823CCE">
      <w:pPr>
        <w:autoSpaceDE w:val="0"/>
        <w:autoSpaceDN w:val="0"/>
        <w:adjustRightInd w:val="0"/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3707B3">
        <w:rPr>
          <w:rFonts w:ascii="Browallia New" w:hAnsi="Browallia New" w:cs="Browallia New"/>
          <w:b/>
          <w:bCs/>
          <w:sz w:val="32"/>
          <w:szCs w:val="32"/>
          <w:cs/>
        </w:rPr>
        <w:t>แนวทางปฏิบัติทั่วไปสำหรับเจ้าหน้าที่ทุกคนที่มีโอกาสเข้าถึงข้อมูลผู้ป่วยของโรงพยาบาล</w:t>
      </w:r>
    </w:p>
    <w:p w:rsidR="00823CCE" w:rsidRPr="000A7DFD" w:rsidRDefault="00823CCE" w:rsidP="00823CCE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แนวทางปฏิบัติทั่วไปสำหรับเจ้าหน้าที่หมายถึงแนวทางการรักษาความมั่นคงปลอดภัยและความลับ</w:t>
      </w:r>
    </w:p>
    <w:p w:rsidR="00823CCE" w:rsidRPr="000A7DFD" w:rsidRDefault="00823CCE" w:rsidP="00823CCE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ผู้ป่วยที่เจ้าหน้าที่ทุกคนที่มีโอกาสเข้าถึงข้อมูลผู้ป่วยต้องปฏิบัติให้ได้อย่างน้อยตามแนวทางปฏิบัตินี้รวม</w:t>
      </w:r>
      <w:r>
        <w:rPr>
          <w:rFonts w:ascii="Browallia New" w:hAnsi="Browallia New" w:cs="Browallia New"/>
          <w:sz w:val="32"/>
          <w:szCs w:val="32"/>
        </w:rPr>
        <w:t>9</w:t>
      </w:r>
      <w:r w:rsidRPr="000A7DFD">
        <w:rPr>
          <w:rFonts w:ascii="Browallia New" w:hAnsi="Browallia New" w:cs="Browallia New"/>
          <w:sz w:val="32"/>
          <w:szCs w:val="32"/>
          <w:cs/>
        </w:rPr>
        <w:t>เรื่องคือ</w:t>
      </w:r>
    </w:p>
    <w:p w:rsidR="00823CCE" w:rsidRPr="000A7DFD" w:rsidRDefault="00823CCE" w:rsidP="00823CCE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</w:rPr>
        <w:t xml:space="preserve">1. </w:t>
      </w:r>
      <w:r w:rsidRPr="000A7DFD">
        <w:rPr>
          <w:rFonts w:ascii="Browallia New" w:hAnsi="Browallia New" w:cs="Browallia New"/>
          <w:sz w:val="32"/>
          <w:szCs w:val="32"/>
          <w:cs/>
        </w:rPr>
        <w:t>เจ้าหน้าที่ทุกคนมีหน้าที่ต้องป้องกันดูแลรักษาไว้ซึ่งความลับความถูกต้องและความพร้อมใช้ของข้อมูลตลอดจนเอกสารเวชระเบียนของผู้ป่วย</w:t>
      </w:r>
    </w:p>
    <w:p w:rsidR="00823CCE" w:rsidRPr="000A7DFD" w:rsidRDefault="00823CCE" w:rsidP="00823CCE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</w:rPr>
        <w:t xml:space="preserve">2. </w:t>
      </w:r>
      <w:r w:rsidRPr="000A7DFD">
        <w:rPr>
          <w:rFonts w:ascii="Browallia New" w:hAnsi="Browallia New" w:cs="Browallia New"/>
          <w:sz w:val="32"/>
          <w:szCs w:val="32"/>
          <w:cs/>
        </w:rPr>
        <w:t>ห้ามเผยแพร่ทำสำเนาถ่ายภาพเปลี่ยนแปลงลบทิ้งหรือทำลายข้อมูลผู้ป่วยในเวชระเบียนและในระบบคอมพิวเตอร์ทุกกรณีนอกจากได้รับมอบหมายให้ดำเนินการจากผู้อำนวยการ</w:t>
      </w:r>
    </w:p>
    <w:p w:rsidR="00823CCE" w:rsidRPr="000A7DFD" w:rsidRDefault="00823CCE" w:rsidP="00823CCE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</w:rPr>
        <w:t xml:space="preserve">3. </w:t>
      </w:r>
      <w:r w:rsidRPr="000A7DFD">
        <w:rPr>
          <w:rFonts w:ascii="Browallia New" w:hAnsi="Browallia New" w:cs="Browallia New"/>
          <w:sz w:val="32"/>
          <w:szCs w:val="32"/>
          <w:cs/>
        </w:rPr>
        <w:t>การแก้ไขข้อมูลผู้ป่วยให้ดำเนินการได้ตามระเบียบปฏิบัติว่าด้วยการแก้ไขข้อมูลโดยเคร่งครัดเช่นหากเขียนผิดห้ามใช้ปากการะบายสีทึบทับข้อความจนไม่เห็นข้อความเดิมห้ามใช้น้ำยาลบ</w:t>
      </w:r>
    </w:p>
    <w:p w:rsidR="00823CCE" w:rsidRPr="000A7DFD" w:rsidRDefault="00823CCE" w:rsidP="00823CCE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คำผิดในเวชระเบียนผู้ป่วยการแก้ไขทำได้โดยการลากเส้นทับข้อความเดิมเพียงเส้นเดียวแล้ว</w:t>
      </w:r>
    </w:p>
    <w:p w:rsidR="00823CCE" w:rsidRPr="000A7DFD" w:rsidRDefault="00823CCE" w:rsidP="00823CCE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เขียนข้อความที่แก้ไขไว้ใกล้กับข้อความเดิมพร้อมลงนามกำกับและวันเวลาที่แก้ไขสำหรับการ</w:t>
      </w:r>
    </w:p>
    <w:p w:rsidR="00823CCE" w:rsidRPr="000A7DFD" w:rsidRDefault="00823CCE" w:rsidP="00823CCE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แก้ไขข้อมูลในระบบคอมพิวเตอร์ห้ามลบข้อมูลเดิมทิ้งแต่ให้ทำเครื่องหมายว่ามีการแก้ไขแล้ว</w:t>
      </w:r>
    </w:p>
    <w:p w:rsidR="00823CCE" w:rsidRPr="000A7DFD" w:rsidRDefault="00823CCE" w:rsidP="00823CCE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เชื่อมโยงข้อมูลที่เพิ่มเติมแก้ไขให้รู้ว่าข้อความใหม่ใช้แทนข้อความเดิมอย่างไร</w:t>
      </w:r>
    </w:p>
    <w:p w:rsidR="00823CCE" w:rsidRPr="000A7DFD" w:rsidRDefault="00823CCE" w:rsidP="00823CCE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</w:rPr>
        <w:t xml:space="preserve">4. </w:t>
      </w:r>
      <w:r w:rsidRPr="000A7DFD">
        <w:rPr>
          <w:rFonts w:ascii="Browallia New" w:hAnsi="Browallia New" w:cs="Browallia New"/>
          <w:sz w:val="32"/>
          <w:szCs w:val="32"/>
          <w:cs/>
        </w:rPr>
        <w:t>การส่งข้อมูลผู้ป่วยให้กับบุคลากรภายในสถานพยาบาลเดียวกันให้ดำเนินการตามระเบียบการส่งข้อมูลลับโดยเคร่งครัดเช่นไม่ใช้ให้ผู้ป่วยเป็นผู้ถือเวชระเบียนจากจุดบริการหนึ่งไปยังจุดอื่นๆ</w:t>
      </w:r>
    </w:p>
    <w:p w:rsidR="00823CCE" w:rsidRPr="000A7DFD" w:rsidRDefault="00823CCE" w:rsidP="00823CCE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</w:rPr>
        <w:t xml:space="preserve">5. </w:t>
      </w:r>
      <w:r w:rsidRPr="000A7DFD">
        <w:rPr>
          <w:rFonts w:ascii="Browallia New" w:hAnsi="Browallia New" w:cs="Browallia New"/>
          <w:sz w:val="32"/>
          <w:szCs w:val="32"/>
          <w:cs/>
        </w:rPr>
        <w:t>ห้ามส่งข้อมูลผู้ป่วยโดยใช้ช่องทางที่ไม่เหมาะสมเช่นส่งทาง</w:t>
      </w:r>
      <w:r w:rsidRPr="000A7DFD">
        <w:rPr>
          <w:rFonts w:ascii="Browallia New" w:hAnsi="Browallia New" w:cs="Browallia New"/>
          <w:sz w:val="32"/>
          <w:szCs w:val="32"/>
        </w:rPr>
        <w:t xml:space="preserve"> LINE </w:t>
      </w:r>
      <w:r w:rsidRPr="000A7DFD">
        <w:rPr>
          <w:rFonts w:ascii="Browallia New" w:hAnsi="Browallia New" w:cs="Browallia New"/>
          <w:sz w:val="32"/>
          <w:szCs w:val="32"/>
          <w:cs/>
        </w:rPr>
        <w:t>หรือ</w:t>
      </w:r>
      <w:r w:rsidRPr="000A7DFD">
        <w:rPr>
          <w:rFonts w:ascii="Browallia New" w:hAnsi="Browallia New" w:cs="Browallia New"/>
          <w:sz w:val="32"/>
          <w:szCs w:val="32"/>
        </w:rPr>
        <w:t xml:space="preserve"> Social Media</w:t>
      </w:r>
    </w:p>
    <w:p w:rsidR="00823CCE" w:rsidRPr="000A7DFD" w:rsidRDefault="00823CCE" w:rsidP="00823CCE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</w:rPr>
        <w:t xml:space="preserve">6. </w:t>
      </w:r>
      <w:r w:rsidRPr="000A7DFD">
        <w:rPr>
          <w:rFonts w:ascii="Browallia New" w:hAnsi="Browallia New" w:cs="Browallia New"/>
          <w:sz w:val="32"/>
          <w:szCs w:val="32"/>
          <w:cs/>
        </w:rPr>
        <w:t>ตั้งรหัสผ่านในการเข้าใช้งานระบบคอมพิวเตอร์ของตนเองให้คาดเดาได้ยากตรงตามระเบียบของสถานพยาบาลปกปิดรหัสผ่านเป็นความลับส่วนตัวอย่างเคร่งครัดไม่อนุญาตให้ผู้อื่นนำรหัสผ่าน</w:t>
      </w:r>
    </w:p>
    <w:p w:rsidR="00823CCE" w:rsidRPr="000A7DFD" w:rsidRDefault="00823CCE" w:rsidP="00823CCE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ของตนเองไปใช้เปลี่ยนรหัสผ่านเมื่อถึงกำหนดเวลาที่บังคับ</w:t>
      </w:r>
    </w:p>
    <w:p w:rsidR="00823CCE" w:rsidRPr="000A7DFD" w:rsidRDefault="00823CCE" w:rsidP="00823CCE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</w:rPr>
        <w:t xml:space="preserve">7. </w:t>
      </w:r>
      <w:r w:rsidRPr="000A7DFD">
        <w:rPr>
          <w:rFonts w:ascii="Browallia New" w:hAnsi="Browallia New" w:cs="Browallia New"/>
          <w:sz w:val="32"/>
          <w:szCs w:val="32"/>
          <w:cs/>
        </w:rPr>
        <w:t>ห้ามใช้คอมพิวเตอร์ของสถานพยาบาลเปิดไฟล์จากภายนอกทุกกรณีสำหรับการเปิดไฟล์งานจากหน่วยงานภายในให้ตรวจหา</w:t>
      </w:r>
      <w:proofErr w:type="spellStart"/>
      <w:r w:rsidRPr="000A7DFD">
        <w:rPr>
          <w:rFonts w:ascii="Browallia New" w:hAnsi="Browallia New" w:cs="Browallia New"/>
          <w:sz w:val="32"/>
          <w:szCs w:val="32"/>
          <w:cs/>
        </w:rPr>
        <w:t>ไวรัส</w:t>
      </w:r>
      <w:proofErr w:type="spellEnd"/>
      <w:r w:rsidRPr="000A7DFD">
        <w:rPr>
          <w:rFonts w:ascii="Browallia New" w:hAnsi="Browallia New" w:cs="Browallia New"/>
          <w:sz w:val="32"/>
          <w:szCs w:val="32"/>
          <w:cs/>
        </w:rPr>
        <w:t>ภายในไฟล์ทุกครั้งก่อนเปิดไฟล์</w:t>
      </w:r>
    </w:p>
    <w:p w:rsidR="00823CCE" w:rsidRPr="000A7DFD" w:rsidRDefault="00823CCE" w:rsidP="00823CCE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</w:rPr>
        <w:t xml:space="preserve">8. </w:t>
      </w:r>
      <w:r w:rsidRPr="000A7DFD">
        <w:rPr>
          <w:rFonts w:ascii="Browallia New" w:hAnsi="Browallia New" w:cs="Browallia New"/>
          <w:sz w:val="32"/>
          <w:szCs w:val="32"/>
          <w:cs/>
        </w:rPr>
        <w:t>ห้ามนำเครื่องคอมพิวเตอร์อุปกรณ์อื่นๆรวมถึงอุปกรณ์จัดเก็บข้อมูลเช่น</w:t>
      </w:r>
      <w:r w:rsidRPr="000A7DFD">
        <w:rPr>
          <w:rFonts w:ascii="Browallia New" w:hAnsi="Browallia New" w:cs="Browallia New"/>
          <w:sz w:val="32"/>
          <w:szCs w:val="32"/>
        </w:rPr>
        <w:t xml:space="preserve"> CD-ROM, USB </w:t>
      </w:r>
      <w:proofErr w:type="spellStart"/>
      <w:r w:rsidRPr="000A7DFD">
        <w:rPr>
          <w:rFonts w:ascii="Browallia New" w:hAnsi="Browallia New" w:cs="Browallia New"/>
          <w:sz w:val="32"/>
          <w:szCs w:val="32"/>
        </w:rPr>
        <w:t>Drive,External</w:t>
      </w:r>
      <w:proofErr w:type="spellEnd"/>
      <w:r w:rsidRPr="000A7DFD">
        <w:rPr>
          <w:rFonts w:ascii="Browallia New" w:hAnsi="Browallia New" w:cs="Browallia New"/>
          <w:sz w:val="32"/>
          <w:szCs w:val="32"/>
        </w:rPr>
        <w:t xml:space="preserve"> Hard Disk </w:t>
      </w:r>
      <w:r w:rsidRPr="000A7DFD">
        <w:rPr>
          <w:rFonts w:ascii="Browallia New" w:hAnsi="Browallia New" w:cs="Browallia New"/>
          <w:sz w:val="32"/>
          <w:szCs w:val="32"/>
          <w:cs/>
        </w:rPr>
        <w:t>อุปกรณ์เครือข่ายเช่น</w:t>
      </w:r>
      <w:r w:rsidRPr="000A7DFD">
        <w:rPr>
          <w:rFonts w:ascii="Browallia New" w:hAnsi="Browallia New" w:cs="Browallia New"/>
          <w:sz w:val="32"/>
          <w:szCs w:val="32"/>
        </w:rPr>
        <w:t xml:space="preserve"> Hub, Switch, Wi-Fi Router </w:t>
      </w:r>
      <w:r w:rsidRPr="000A7DFD">
        <w:rPr>
          <w:rFonts w:ascii="Browallia New" w:hAnsi="Browallia New" w:cs="Browallia New"/>
          <w:sz w:val="32"/>
          <w:szCs w:val="32"/>
          <w:cs/>
        </w:rPr>
        <w:t>ฯลฯมาเชื่อมต่อกับ</w:t>
      </w:r>
    </w:p>
    <w:p w:rsidR="00823CCE" w:rsidRPr="000A7DFD" w:rsidRDefault="00823CCE" w:rsidP="00823CCE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เครื่องคอมพิวเตอร์และระบบเครือข่ายของโรงพยาบาลที่ใช้ฐานข้อมูลผู้ป่วยยกเว้นได้รับอนุญาต</w:t>
      </w:r>
    </w:p>
    <w:p w:rsidR="00823CCE" w:rsidRPr="000A7DFD" w:rsidRDefault="00823CCE" w:rsidP="00823CCE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จากผู้อำนวยการ</w:t>
      </w:r>
    </w:p>
    <w:p w:rsidR="00823CCE" w:rsidRPr="000A7DFD" w:rsidRDefault="00823CCE" w:rsidP="00823CCE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</w:rPr>
        <w:t xml:space="preserve">9. </w:t>
      </w:r>
      <w:r w:rsidRPr="000A7DFD">
        <w:rPr>
          <w:rFonts w:ascii="Browallia New" w:hAnsi="Browallia New" w:cs="Browallia New"/>
          <w:sz w:val="32"/>
          <w:szCs w:val="32"/>
          <w:cs/>
        </w:rPr>
        <w:t>ห้ามใช้คอมพิวเตอร์ของโรงพยาบาลที่เชื่อมต่อกับระบบฐานข้อมูลผู้ป่วยในการติดต่อกับ</w:t>
      </w:r>
    </w:p>
    <w:p w:rsidR="00823CCE" w:rsidRPr="000A7DFD" w:rsidRDefault="00823CCE" w:rsidP="00823CCE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อินเทอร์เน็ตทุกกรณียกเว้นเครื่องคอมพิวเตอร์ที่มีภารกิจเฉพาะที่ต้องเชื่อมต่ออินเทอร์เน็ตพร้อม</w:t>
      </w:r>
    </w:p>
    <w:p w:rsidR="00823CCE" w:rsidRPr="000A7DFD" w:rsidRDefault="00823CCE" w:rsidP="00823CCE">
      <w:pPr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กันกับการเชื่อมต่อระบบฐานข้อมูลผู้ป่วยซึ่งได้รับอนุญาตจากผู้อำนวยการ</w:t>
      </w:r>
    </w:p>
    <w:p w:rsidR="009E73F2" w:rsidRPr="00896696" w:rsidRDefault="009E73F2" w:rsidP="00DF103B">
      <w:pPr>
        <w:autoSpaceDE w:val="0"/>
        <w:autoSpaceDN w:val="0"/>
        <w:adjustRightInd w:val="0"/>
        <w:spacing w:after="0" w:line="240" w:lineRule="auto"/>
        <w:jc w:val="center"/>
        <w:rPr>
          <w:rFonts w:ascii="Browallia New" w:hAnsi="Browallia New" w:cs="Browallia New"/>
          <w:b/>
          <w:bCs/>
          <w:color w:val="17365D"/>
          <w:sz w:val="32"/>
          <w:szCs w:val="32"/>
          <w:cs/>
        </w:rPr>
      </w:pPr>
      <w:r w:rsidRPr="00823CCE">
        <w:rPr>
          <w:rFonts w:ascii="Browallia New" w:hAnsi="Browallia New" w:cs="Browallia New"/>
          <w:b/>
          <w:bCs/>
          <w:color w:val="17365D"/>
          <w:sz w:val="32"/>
          <w:szCs w:val="32"/>
          <w:cs/>
        </w:rPr>
        <w:lastRenderedPageBreak/>
        <w:t>หนังสืออนุญาตของผู้ป่วยให้ใช้ข้อมูลของตนเพื่อการตรวจรักษาโรคและส่งข้อมูลให้กับกระทรวงสาธารณสุข</w:t>
      </w:r>
      <w:r w:rsidR="00896696">
        <w:rPr>
          <w:rFonts w:ascii="Browallia New" w:hAnsi="Browallia New" w:cs="Browallia New" w:hint="cs"/>
          <w:b/>
          <w:bCs/>
          <w:color w:val="17365D"/>
          <w:sz w:val="32"/>
          <w:szCs w:val="32"/>
          <w:cs/>
        </w:rPr>
        <w:t xml:space="preserve"> </w:t>
      </w:r>
      <w:r w:rsidRPr="00896696">
        <w:rPr>
          <w:rFonts w:ascii="Browallia New" w:hAnsi="Browallia New" w:cs="Browallia New"/>
          <w:b/>
          <w:bCs/>
          <w:color w:val="17365D"/>
          <w:sz w:val="32"/>
          <w:szCs w:val="32"/>
          <w:cs/>
        </w:rPr>
        <w:t>โรงพยาบาล</w:t>
      </w:r>
      <w:r w:rsidR="00896696" w:rsidRPr="00896696">
        <w:rPr>
          <w:rFonts w:ascii="Browallia New" w:hAnsi="Browallia New" w:cs="Browallia New" w:hint="cs"/>
          <w:b/>
          <w:bCs/>
          <w:color w:val="17365D"/>
          <w:sz w:val="32"/>
          <w:szCs w:val="32"/>
          <w:cs/>
        </w:rPr>
        <w:t>สัตหีบ กม.10</w:t>
      </w:r>
    </w:p>
    <w:p w:rsidR="009E73F2" w:rsidRPr="000A7DFD" w:rsidRDefault="009E73F2" w:rsidP="00823CCE">
      <w:pPr>
        <w:jc w:val="center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color w:val="17365D"/>
          <w:sz w:val="32"/>
          <w:szCs w:val="32"/>
        </w:rPr>
        <w:t>---------------------------------------------------------------------------------------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ข้าพเจ้านางสาว</w:t>
      </w:r>
      <w:r w:rsidRPr="000A7DFD">
        <w:rPr>
          <w:rFonts w:ascii="Browallia New" w:hAnsi="Browallia New" w:cs="Browallia New"/>
          <w:sz w:val="32"/>
          <w:szCs w:val="32"/>
        </w:rPr>
        <w:t>/</w:t>
      </w:r>
      <w:r w:rsidRPr="000A7DFD">
        <w:rPr>
          <w:rFonts w:ascii="Browallia New" w:hAnsi="Browallia New" w:cs="Browallia New"/>
          <w:sz w:val="32"/>
          <w:szCs w:val="32"/>
          <w:cs/>
        </w:rPr>
        <w:t>นาง</w:t>
      </w:r>
      <w:r w:rsidRPr="000A7DFD">
        <w:rPr>
          <w:rFonts w:ascii="Browallia New" w:hAnsi="Browallia New" w:cs="Browallia New"/>
          <w:sz w:val="32"/>
          <w:szCs w:val="32"/>
        </w:rPr>
        <w:t>/</w:t>
      </w:r>
      <w:r w:rsidRPr="000A7DFD">
        <w:rPr>
          <w:rFonts w:ascii="Browallia New" w:hAnsi="Browallia New" w:cs="Browallia New"/>
          <w:sz w:val="32"/>
          <w:szCs w:val="32"/>
          <w:cs/>
        </w:rPr>
        <w:t>นาย</w:t>
      </w:r>
      <w:r w:rsidRPr="000A7DFD">
        <w:rPr>
          <w:rFonts w:ascii="Browallia New" w:hAnsi="Browallia New" w:cs="Browallia New"/>
          <w:sz w:val="32"/>
          <w:szCs w:val="32"/>
        </w:rPr>
        <w:t>………………………………………………………..…...</w:t>
      </w:r>
      <w:r w:rsidRPr="000A7DFD">
        <w:rPr>
          <w:rFonts w:ascii="Browallia New" w:hAnsi="Browallia New" w:cs="Browallia New"/>
          <w:sz w:val="32"/>
          <w:szCs w:val="32"/>
          <w:cs/>
        </w:rPr>
        <w:t>ซึ่งเป็น</w:t>
      </w:r>
      <w:r w:rsidRPr="000A7DFD">
        <w:rPr>
          <w:rFonts w:ascii="Browallia New" w:hAnsi="Browallia New" w:cs="Browallia New"/>
          <w:sz w:val="32"/>
          <w:szCs w:val="32"/>
        </w:rPr>
        <w:t xml:space="preserve"> [ ] </w:t>
      </w:r>
      <w:r w:rsidRPr="000A7DFD">
        <w:rPr>
          <w:rFonts w:ascii="Browallia New" w:hAnsi="Browallia New" w:cs="Browallia New"/>
          <w:sz w:val="32"/>
          <w:szCs w:val="32"/>
          <w:cs/>
        </w:rPr>
        <w:t>ผู้ป่วยหรือ</w:t>
      </w:r>
      <w:r w:rsidRPr="000A7DFD">
        <w:rPr>
          <w:rFonts w:ascii="Browallia New" w:hAnsi="Browallia New" w:cs="Browallia New"/>
          <w:sz w:val="32"/>
          <w:szCs w:val="32"/>
        </w:rPr>
        <w:t xml:space="preserve"> [ ] </w:t>
      </w:r>
      <w:r w:rsidRPr="000A7DFD">
        <w:rPr>
          <w:rFonts w:ascii="Browallia New" w:hAnsi="Browallia New" w:cs="Browallia New"/>
          <w:sz w:val="32"/>
          <w:szCs w:val="32"/>
          <w:cs/>
        </w:rPr>
        <w:t>เป็นผู้แทนผู้ป่วยในฐานะ</w:t>
      </w:r>
      <w:r w:rsidRPr="000A7DFD">
        <w:rPr>
          <w:rFonts w:ascii="Browallia New" w:hAnsi="Browallia New" w:cs="Browallia New"/>
          <w:sz w:val="32"/>
          <w:szCs w:val="32"/>
        </w:rPr>
        <w:t>……………..............................................</w:t>
      </w:r>
      <w:r w:rsidRPr="000A7DFD">
        <w:rPr>
          <w:rFonts w:ascii="Browallia New" w:hAnsi="Browallia New" w:cs="Browallia New"/>
          <w:sz w:val="32"/>
          <w:szCs w:val="32"/>
          <w:cs/>
        </w:rPr>
        <w:t>ของ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นางสาว</w:t>
      </w:r>
      <w:r w:rsidRPr="000A7DFD">
        <w:rPr>
          <w:rFonts w:ascii="Browallia New" w:hAnsi="Browallia New" w:cs="Browallia New"/>
          <w:sz w:val="32"/>
          <w:szCs w:val="32"/>
        </w:rPr>
        <w:t>/</w:t>
      </w:r>
      <w:r w:rsidRPr="000A7DFD">
        <w:rPr>
          <w:rFonts w:ascii="Browallia New" w:hAnsi="Browallia New" w:cs="Browallia New"/>
          <w:sz w:val="32"/>
          <w:szCs w:val="32"/>
          <w:cs/>
        </w:rPr>
        <w:t>นาง</w:t>
      </w:r>
      <w:r w:rsidRPr="000A7DFD">
        <w:rPr>
          <w:rFonts w:ascii="Browallia New" w:hAnsi="Browallia New" w:cs="Browallia New"/>
          <w:sz w:val="32"/>
          <w:szCs w:val="32"/>
        </w:rPr>
        <w:t>/</w:t>
      </w:r>
      <w:r w:rsidRPr="000A7DFD">
        <w:rPr>
          <w:rFonts w:ascii="Browallia New" w:hAnsi="Browallia New" w:cs="Browallia New"/>
          <w:sz w:val="32"/>
          <w:szCs w:val="32"/>
          <w:cs/>
        </w:rPr>
        <w:t>นาย</w:t>
      </w:r>
      <w:r w:rsidRPr="000A7DFD">
        <w:rPr>
          <w:rFonts w:ascii="Browallia New" w:hAnsi="Browallia New" w:cs="Browallia New"/>
          <w:sz w:val="32"/>
          <w:szCs w:val="32"/>
        </w:rPr>
        <w:t xml:space="preserve">……………………………………………………….. </w:t>
      </w:r>
      <w:r w:rsidRPr="000A7DFD">
        <w:rPr>
          <w:rFonts w:ascii="Browallia New" w:hAnsi="Browallia New" w:cs="Browallia New"/>
          <w:sz w:val="32"/>
          <w:szCs w:val="32"/>
          <w:cs/>
        </w:rPr>
        <w:t>ได้รับการอธิบายจาก</w:t>
      </w:r>
    </w:p>
    <w:p w:rsidR="009E73F2" w:rsidRPr="000A7DFD" w:rsidRDefault="009E73F2" w:rsidP="009E73F2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proofErr w:type="gramStart"/>
      <w:r w:rsidRPr="000A7DFD">
        <w:rPr>
          <w:rFonts w:ascii="Browallia New" w:hAnsi="Browallia New" w:cs="Browallia New"/>
          <w:sz w:val="32"/>
          <w:szCs w:val="32"/>
        </w:rPr>
        <w:t>.…………………………………………. ………</w:t>
      </w:r>
      <w:proofErr w:type="gramEnd"/>
      <w:r w:rsidRPr="000A7DFD">
        <w:rPr>
          <w:rFonts w:ascii="Browallia New" w:hAnsi="Browallia New" w:cs="Browallia New"/>
          <w:sz w:val="32"/>
          <w:szCs w:val="32"/>
          <w:cs/>
        </w:rPr>
        <w:t>ในฐานะตัวแทนคณะผู้ประกอบวิชาชีพเวชกรรม</w:t>
      </w:r>
      <w:r w:rsidRPr="000A7DFD">
        <w:rPr>
          <w:rFonts w:ascii="Browallia New" w:hAnsi="Browallia New" w:cs="Browallia New"/>
          <w:sz w:val="32"/>
          <w:szCs w:val="32"/>
        </w:rPr>
        <w:t>/</w:t>
      </w:r>
    </w:p>
    <w:p w:rsidR="009E73F2" w:rsidRPr="000A7DFD" w:rsidRDefault="009E73F2" w:rsidP="003707B3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ประกอบโรคศิลปะที่ให้การดูแลแก่ผู้ป่วยภายใต้ขอบเขตของแพทย์แผนปัจจุบันเกี่ยวกับการสอบถามการบันทึกการจัดเก็บและการส่งต่อข้อมูลการเจ็บป่วยของข้าพเจ้าหรือผู้ป่วยที่ข้าพเจ้าเป็นตัวแทนตามคำอธิบายดังกล่าวข้าพเจ้าเข้าใจและรับทราบว่ามีสิทธิได้รับการปกปิดข้อมูลและมีหน้าที่ให้ข้อมูลสุขภาพและข้อเท็จจริงต่างๆทางการแพทย์ที่เป็นจริงและครบถ้วนตามคำประกาศสิทธิและข้อพึงปฏิบัติของผู้ป่วยซึ่งปรากฏอยู่ด้านหลังของหนังสือฉบับนี้</w:t>
      </w:r>
    </w:p>
    <w:p w:rsidR="000A7DFD" w:rsidRPr="000A7DFD" w:rsidRDefault="000A7DFD" w:rsidP="000A7DFD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ข้าพเจ้ายืนยันว่า</w:t>
      </w:r>
    </w:p>
    <w:p w:rsidR="000A7DFD" w:rsidRPr="000A7DFD" w:rsidRDefault="000A7DFD" w:rsidP="00823CCE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</w:rPr>
        <w:t xml:space="preserve">1. [ ] </w:t>
      </w:r>
      <w:r w:rsidRPr="000A7DFD">
        <w:rPr>
          <w:rFonts w:ascii="Browallia New" w:hAnsi="Browallia New" w:cs="Browallia New"/>
          <w:sz w:val="32"/>
          <w:szCs w:val="32"/>
          <w:cs/>
        </w:rPr>
        <w:t>อนุญาต</w:t>
      </w:r>
      <w:r w:rsidRPr="000A7DFD">
        <w:rPr>
          <w:rFonts w:ascii="Browallia New" w:hAnsi="Browallia New" w:cs="Browallia New"/>
          <w:sz w:val="32"/>
          <w:szCs w:val="32"/>
        </w:rPr>
        <w:t xml:space="preserve"> [ ] </w:t>
      </w:r>
      <w:r w:rsidRPr="000A7DFD">
        <w:rPr>
          <w:rFonts w:ascii="Browallia New" w:hAnsi="Browallia New" w:cs="Browallia New"/>
          <w:sz w:val="32"/>
          <w:szCs w:val="32"/>
          <w:cs/>
        </w:rPr>
        <w:t>ไม่อนุญาตให้คณะแพทย์และเจ้าหน้าที่ของโรงพยาบาลบันทึกข้อมูลของผู้ป่วยไว้ในระบบเวชระเบียนและฐานข้อมูลของโรงพยาบาลเพื่อใช้ข้อมูลดังกล่าวประกอบการดูแลตรวจและรักษาแก่ข้าพเจ้า</w:t>
      </w:r>
      <w:r w:rsidRPr="000A7DFD">
        <w:rPr>
          <w:rFonts w:ascii="Browallia New" w:hAnsi="Browallia New" w:cs="Browallia New"/>
          <w:sz w:val="32"/>
          <w:szCs w:val="32"/>
        </w:rPr>
        <w:t xml:space="preserve"> / </w:t>
      </w:r>
      <w:r w:rsidRPr="000A7DFD">
        <w:rPr>
          <w:rFonts w:ascii="Browallia New" w:hAnsi="Browallia New" w:cs="Browallia New"/>
          <w:sz w:val="32"/>
          <w:szCs w:val="32"/>
          <w:cs/>
        </w:rPr>
        <w:t>ผู้ป่วยของข้าพเจ้าและส่งข้อมูลตามมาตรฐานการส่งข้อมูลให้กับกระทรวงสาธารณสุข</w:t>
      </w:r>
    </w:p>
    <w:p w:rsidR="000A7DFD" w:rsidRPr="000A7DFD" w:rsidRDefault="000A7DFD" w:rsidP="003707B3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</w:rPr>
        <w:t xml:space="preserve">2. </w:t>
      </w:r>
      <w:r w:rsidRPr="000A7DFD">
        <w:rPr>
          <w:rFonts w:ascii="Browallia New" w:hAnsi="Browallia New" w:cs="Browallia New"/>
          <w:sz w:val="32"/>
          <w:szCs w:val="32"/>
          <w:cs/>
        </w:rPr>
        <w:t>กรณีที่ข้าพเจ้าไม่อนุญาตให้บันทึกข้อมูลของผู้ป่วยไว้ในระบบเวชระเบียนและฐานข้อมูลของโรงพยาบาลการไม่อนุญาตนี้จะไม่ครอบคลุมกรณีฉุกเฉินเร่งด่วนที่คณะแพทย์และเจ้าหน้าที่ได้ให้การดูแลรักษาผู้ป่วยและได้บันทึกข้อมูลไปแล้วและข้าพเจ้าทราบดีว่าหากข้าพเจ้าไม่อนุญาตให้บันทึกข้อมูลของผู้ป่วยคณะแพทย์และเจ้าหน้าที่อาจไม่ได้ข้อมูลที่จำเป็นเพื่อการตัดสินใจรักษาโรคอย่างเหมาะสมและอาจจำเป็นต้องยุติการรักษาหรือส่งต่อผู้ป่วยไปยังโรงพยาบาลอื่นต่อไป</w:t>
      </w:r>
    </w:p>
    <w:p w:rsidR="000A7DFD" w:rsidRPr="000A7DFD" w:rsidRDefault="000A7DFD" w:rsidP="003707B3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</w:rPr>
        <w:t xml:space="preserve">3. </w:t>
      </w:r>
      <w:r w:rsidRPr="000A7DFD">
        <w:rPr>
          <w:rFonts w:ascii="Browallia New" w:hAnsi="Browallia New" w:cs="Browallia New"/>
          <w:sz w:val="32"/>
          <w:szCs w:val="32"/>
          <w:cs/>
        </w:rPr>
        <w:t>ในกรณีเจ็บป่วยฉุกเฉินวิกฤต</w:t>
      </w:r>
      <w:r w:rsidRPr="000A7DFD">
        <w:rPr>
          <w:rFonts w:ascii="Browallia New" w:hAnsi="Browallia New" w:cs="Browallia New"/>
          <w:sz w:val="32"/>
          <w:szCs w:val="32"/>
        </w:rPr>
        <w:t xml:space="preserve"> [ ] </w:t>
      </w:r>
      <w:r w:rsidRPr="000A7DFD">
        <w:rPr>
          <w:rFonts w:ascii="Browallia New" w:hAnsi="Browallia New" w:cs="Browallia New"/>
          <w:sz w:val="32"/>
          <w:szCs w:val="32"/>
          <w:cs/>
        </w:rPr>
        <w:t>อนุญาต</w:t>
      </w:r>
      <w:r w:rsidRPr="000A7DFD">
        <w:rPr>
          <w:rFonts w:ascii="Browallia New" w:hAnsi="Browallia New" w:cs="Browallia New"/>
          <w:sz w:val="32"/>
          <w:szCs w:val="32"/>
        </w:rPr>
        <w:t xml:space="preserve"> [ ] </w:t>
      </w:r>
      <w:r w:rsidRPr="000A7DFD">
        <w:rPr>
          <w:rFonts w:ascii="Browallia New" w:hAnsi="Browallia New" w:cs="Browallia New"/>
          <w:sz w:val="32"/>
          <w:szCs w:val="32"/>
          <w:cs/>
        </w:rPr>
        <w:t>ไม่อนุญาตให้คณะแพทย์และเจ้าหน้าที่ของโรงพยาบาลส่งข้อมูลของผู้ป่วยเพื่อขอคำปรึกษาจากผู้เชี่ยวชาญภายนอกโรงพยาบาลเพื่อให้ได้รับคำปรึกษามาช่วยประกอบการดูแลและรักษาโรคแก่ข้าพเจ้า</w:t>
      </w:r>
      <w:r w:rsidRPr="000A7DFD">
        <w:rPr>
          <w:rFonts w:ascii="Browallia New" w:hAnsi="Browallia New" w:cs="Browallia New"/>
          <w:sz w:val="32"/>
          <w:szCs w:val="32"/>
        </w:rPr>
        <w:t xml:space="preserve"> / </w:t>
      </w:r>
      <w:r w:rsidRPr="000A7DFD">
        <w:rPr>
          <w:rFonts w:ascii="Browallia New" w:hAnsi="Browallia New" w:cs="Browallia New"/>
          <w:sz w:val="32"/>
          <w:szCs w:val="32"/>
          <w:cs/>
        </w:rPr>
        <w:t>ผู้ป่วยของข้าพเจ้า</w:t>
      </w:r>
    </w:p>
    <w:p w:rsidR="000A7DFD" w:rsidRPr="000A7DFD" w:rsidRDefault="000A7DFD" w:rsidP="003707B3">
      <w:pPr>
        <w:autoSpaceDE w:val="0"/>
        <w:autoSpaceDN w:val="0"/>
        <w:adjustRightInd w:val="0"/>
        <w:spacing w:after="0" w:line="240" w:lineRule="auto"/>
        <w:ind w:firstLine="720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</w:rPr>
        <w:t xml:space="preserve">4. </w:t>
      </w:r>
      <w:r w:rsidRPr="000A7DFD">
        <w:rPr>
          <w:rFonts w:ascii="Browallia New" w:hAnsi="Browallia New" w:cs="Browallia New"/>
          <w:sz w:val="32"/>
          <w:szCs w:val="32"/>
          <w:cs/>
        </w:rPr>
        <w:t>คำอนุญาตดังกล่าวให้มีผลตลอดระยะเวลาที่ผู้ป่วยยังคงรับการรักษาจากโรงพยาบาลทั้งกรณีผู้ป่วยนอกและผู้ป่วยในยกเว้นกรณีที่ข้าพเจ้าขอให้มีผลถึงวันที่</w:t>
      </w:r>
      <w:r w:rsidR="003707B3">
        <w:rPr>
          <w:rFonts w:ascii="Browallia New" w:hAnsi="Browallia New" w:cs="Browallia New"/>
          <w:sz w:val="32"/>
          <w:szCs w:val="32"/>
          <w:cs/>
        </w:rPr>
        <w:t>ที่ระบุไว้</w:t>
      </w:r>
      <w:r w:rsidRPr="000A7DFD">
        <w:rPr>
          <w:rFonts w:ascii="Browallia New" w:hAnsi="Browallia New" w:cs="Browallia New"/>
          <w:sz w:val="32"/>
          <w:szCs w:val="32"/>
          <w:cs/>
        </w:rPr>
        <w:t>คือ</w:t>
      </w:r>
      <w:r w:rsidRPr="000A7DFD">
        <w:rPr>
          <w:rFonts w:ascii="Browallia New" w:hAnsi="Browallia New" w:cs="Browallia New"/>
          <w:sz w:val="32"/>
          <w:szCs w:val="32"/>
        </w:rPr>
        <w:t>…………………………………..</w:t>
      </w:r>
    </w:p>
    <w:p w:rsidR="000A7DFD" w:rsidRPr="000A7DFD" w:rsidRDefault="000A7DFD" w:rsidP="000A7DFD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ลงนามผู้อนุญาต</w:t>
      </w:r>
      <w:r w:rsidRPr="000A7DFD">
        <w:rPr>
          <w:rFonts w:ascii="Browallia New" w:hAnsi="Browallia New" w:cs="Browallia New"/>
          <w:sz w:val="32"/>
          <w:szCs w:val="32"/>
        </w:rPr>
        <w:t>………………………….</w:t>
      </w:r>
      <w:r w:rsidR="003707B3">
        <w:rPr>
          <w:rFonts w:ascii="Browallia New" w:hAnsi="Browallia New" w:cs="Browallia New"/>
          <w:sz w:val="32"/>
          <w:szCs w:val="32"/>
        </w:rPr>
        <w:tab/>
      </w:r>
      <w:r w:rsidR="003707B3">
        <w:rPr>
          <w:rFonts w:ascii="Browallia New" w:hAnsi="Browallia New" w:cs="Browallia New"/>
          <w:sz w:val="32"/>
          <w:szCs w:val="32"/>
        </w:rPr>
        <w:tab/>
      </w:r>
      <w:r w:rsidRPr="000A7DFD">
        <w:rPr>
          <w:rFonts w:ascii="Browallia New" w:hAnsi="Browallia New" w:cs="Browallia New"/>
          <w:sz w:val="32"/>
          <w:szCs w:val="32"/>
          <w:cs/>
        </w:rPr>
        <w:t>ลงนามพยานฝ่ายผู้ป่วย</w:t>
      </w:r>
      <w:r w:rsidRPr="000A7DFD">
        <w:rPr>
          <w:rFonts w:ascii="Browallia New" w:hAnsi="Browallia New" w:cs="Browallia New"/>
          <w:sz w:val="32"/>
          <w:szCs w:val="32"/>
        </w:rPr>
        <w:t>………………………</w:t>
      </w:r>
    </w:p>
    <w:p w:rsidR="000A7DFD" w:rsidRPr="000A7DFD" w:rsidRDefault="000A7DFD" w:rsidP="003707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</w:rPr>
        <w:t>(…………………………………)</w:t>
      </w:r>
      <w:r w:rsidR="003707B3">
        <w:rPr>
          <w:rFonts w:ascii="Browallia New" w:hAnsi="Browallia New" w:cs="Browallia New"/>
          <w:sz w:val="32"/>
          <w:szCs w:val="32"/>
        </w:rPr>
        <w:tab/>
      </w:r>
      <w:r w:rsidR="003707B3">
        <w:rPr>
          <w:rFonts w:ascii="Browallia New" w:hAnsi="Browallia New" w:cs="Browallia New"/>
          <w:sz w:val="32"/>
          <w:szCs w:val="32"/>
        </w:rPr>
        <w:tab/>
      </w:r>
      <w:r w:rsidR="003707B3">
        <w:rPr>
          <w:rFonts w:ascii="Browallia New" w:hAnsi="Browallia New" w:cs="Browallia New"/>
          <w:sz w:val="32"/>
          <w:szCs w:val="32"/>
        </w:rPr>
        <w:tab/>
      </w:r>
      <w:r w:rsidRPr="000A7DFD">
        <w:rPr>
          <w:rFonts w:ascii="Browallia New" w:hAnsi="Browallia New" w:cs="Browallia New"/>
          <w:sz w:val="32"/>
          <w:szCs w:val="32"/>
        </w:rPr>
        <w:t>(……………………………)</w:t>
      </w:r>
    </w:p>
    <w:p w:rsidR="000A7DFD" w:rsidRPr="000A7DFD" w:rsidRDefault="000A7DFD" w:rsidP="000A7DFD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ความเกี่ยวข้องกับผู้ป่วย</w:t>
      </w:r>
      <w:r w:rsidRPr="000A7DFD">
        <w:rPr>
          <w:rFonts w:ascii="Browallia New" w:hAnsi="Browallia New" w:cs="Browallia New"/>
          <w:sz w:val="32"/>
          <w:szCs w:val="32"/>
        </w:rPr>
        <w:t>…………………</w:t>
      </w:r>
      <w:r w:rsidR="003707B3">
        <w:rPr>
          <w:rFonts w:ascii="Browallia New" w:hAnsi="Browallia New" w:cs="Browallia New"/>
          <w:sz w:val="32"/>
          <w:szCs w:val="32"/>
        </w:rPr>
        <w:t>……….</w:t>
      </w:r>
      <w:r w:rsidRPr="000A7DFD">
        <w:rPr>
          <w:rFonts w:ascii="Browallia New" w:hAnsi="Browallia New" w:cs="Browallia New"/>
          <w:sz w:val="32"/>
          <w:szCs w:val="32"/>
          <w:cs/>
        </w:rPr>
        <w:t>ความเกี่ยวข้องกับผู้ป่วย</w:t>
      </w:r>
      <w:r w:rsidRPr="000A7DFD">
        <w:rPr>
          <w:rFonts w:ascii="Browallia New" w:hAnsi="Browallia New" w:cs="Browallia New"/>
          <w:sz w:val="32"/>
          <w:szCs w:val="32"/>
        </w:rPr>
        <w:t>…………………</w:t>
      </w:r>
    </w:p>
    <w:p w:rsidR="000A7DFD" w:rsidRPr="000A7DFD" w:rsidRDefault="000A7DFD" w:rsidP="000A7DFD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ลงนามเจ้าหน้าที่รพ</w:t>
      </w:r>
      <w:r w:rsidRPr="000A7DFD">
        <w:rPr>
          <w:rFonts w:ascii="Browallia New" w:hAnsi="Browallia New" w:cs="Browallia New"/>
          <w:sz w:val="32"/>
          <w:szCs w:val="32"/>
        </w:rPr>
        <w:t xml:space="preserve">. ..........…………… </w:t>
      </w:r>
      <w:r w:rsidR="003707B3">
        <w:rPr>
          <w:rFonts w:ascii="Browallia New" w:hAnsi="Browallia New" w:cs="Browallia New"/>
          <w:sz w:val="32"/>
          <w:szCs w:val="32"/>
        </w:rPr>
        <w:t>……….</w:t>
      </w:r>
      <w:r w:rsidRPr="000A7DFD">
        <w:rPr>
          <w:rFonts w:ascii="Browallia New" w:hAnsi="Browallia New" w:cs="Browallia New"/>
          <w:sz w:val="32"/>
          <w:szCs w:val="32"/>
          <w:cs/>
        </w:rPr>
        <w:t>ลงนามพยานฝ่ายเจ้าหน้าที่</w:t>
      </w:r>
      <w:r w:rsidRPr="000A7DFD">
        <w:rPr>
          <w:rFonts w:ascii="Browallia New" w:hAnsi="Browallia New" w:cs="Browallia New"/>
          <w:sz w:val="32"/>
          <w:szCs w:val="32"/>
        </w:rPr>
        <w:t>………………………</w:t>
      </w:r>
    </w:p>
    <w:p w:rsidR="000A7DFD" w:rsidRPr="000A7DFD" w:rsidRDefault="000A7DFD" w:rsidP="003707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</w:rPr>
        <w:t>(…………………………………)</w:t>
      </w:r>
      <w:r w:rsidR="003707B3">
        <w:rPr>
          <w:rFonts w:ascii="Browallia New" w:hAnsi="Browallia New" w:cs="Browallia New"/>
          <w:sz w:val="32"/>
          <w:szCs w:val="32"/>
        </w:rPr>
        <w:tab/>
      </w:r>
      <w:r w:rsidR="003707B3">
        <w:rPr>
          <w:rFonts w:ascii="Browallia New" w:hAnsi="Browallia New" w:cs="Browallia New"/>
          <w:sz w:val="32"/>
          <w:szCs w:val="32"/>
        </w:rPr>
        <w:tab/>
      </w:r>
      <w:r w:rsidR="003707B3">
        <w:rPr>
          <w:rFonts w:ascii="Browallia New" w:hAnsi="Browallia New" w:cs="Browallia New"/>
          <w:sz w:val="32"/>
          <w:szCs w:val="32"/>
        </w:rPr>
        <w:tab/>
      </w:r>
      <w:r w:rsidRPr="000A7DFD">
        <w:rPr>
          <w:rFonts w:ascii="Browallia New" w:hAnsi="Browallia New" w:cs="Browallia New"/>
          <w:sz w:val="32"/>
          <w:szCs w:val="32"/>
        </w:rPr>
        <w:t xml:space="preserve"> (………………………………)</w:t>
      </w:r>
    </w:p>
    <w:p w:rsidR="000A7DFD" w:rsidRPr="000A7DFD" w:rsidRDefault="000A7DFD" w:rsidP="00896696">
      <w:pPr>
        <w:autoSpaceDE w:val="0"/>
        <w:autoSpaceDN w:val="0"/>
        <w:adjustRightInd w:val="0"/>
        <w:spacing w:after="0" w:line="240" w:lineRule="auto"/>
        <w:jc w:val="center"/>
        <w:rPr>
          <w:rFonts w:ascii="Browallia New" w:hAnsi="Browallia New" w:cs="Browallia New"/>
          <w:sz w:val="32"/>
          <w:szCs w:val="32"/>
        </w:rPr>
      </w:pPr>
      <w:r w:rsidRPr="000A7DFD">
        <w:rPr>
          <w:rFonts w:ascii="Browallia New" w:hAnsi="Browallia New" w:cs="Browallia New"/>
          <w:sz w:val="32"/>
          <w:szCs w:val="32"/>
          <w:cs/>
        </w:rPr>
        <w:t>วันที่</w:t>
      </w:r>
      <w:proofErr w:type="gramStart"/>
      <w:r w:rsidRPr="000A7DFD">
        <w:rPr>
          <w:rFonts w:ascii="Browallia New" w:hAnsi="Browallia New" w:cs="Browallia New"/>
          <w:sz w:val="32"/>
          <w:szCs w:val="32"/>
        </w:rPr>
        <w:t>………</w:t>
      </w:r>
      <w:r w:rsidRPr="000A7DFD">
        <w:rPr>
          <w:rFonts w:ascii="Browallia New" w:hAnsi="Browallia New" w:cs="Browallia New"/>
          <w:sz w:val="32"/>
          <w:szCs w:val="32"/>
          <w:cs/>
        </w:rPr>
        <w:t>เดือน</w:t>
      </w:r>
      <w:r w:rsidRPr="000A7DFD">
        <w:rPr>
          <w:rFonts w:ascii="Browallia New" w:hAnsi="Browallia New" w:cs="Browallia New"/>
          <w:sz w:val="32"/>
          <w:szCs w:val="32"/>
        </w:rPr>
        <w:t>…………………….</w:t>
      </w:r>
      <w:r w:rsidRPr="000A7DFD">
        <w:rPr>
          <w:rFonts w:ascii="Browallia New" w:hAnsi="Browallia New" w:cs="Browallia New"/>
          <w:sz w:val="32"/>
          <w:szCs w:val="32"/>
          <w:cs/>
        </w:rPr>
        <w:t>พ</w:t>
      </w:r>
      <w:r w:rsidRPr="000A7DFD">
        <w:rPr>
          <w:rFonts w:ascii="Browallia New" w:hAnsi="Browallia New" w:cs="Browallia New"/>
          <w:sz w:val="32"/>
          <w:szCs w:val="32"/>
        </w:rPr>
        <w:t>.</w:t>
      </w:r>
      <w:r w:rsidRPr="000A7DFD">
        <w:rPr>
          <w:rFonts w:ascii="Browallia New" w:hAnsi="Browallia New" w:cs="Browallia New"/>
          <w:sz w:val="32"/>
          <w:szCs w:val="32"/>
          <w:cs/>
        </w:rPr>
        <w:t>ศ</w:t>
      </w:r>
      <w:r w:rsidRPr="000A7DFD">
        <w:rPr>
          <w:rFonts w:ascii="Browallia New" w:hAnsi="Browallia New" w:cs="Browallia New"/>
          <w:sz w:val="32"/>
          <w:szCs w:val="32"/>
        </w:rPr>
        <w:t>…………………</w:t>
      </w:r>
      <w:r w:rsidRPr="000A7DFD">
        <w:rPr>
          <w:rFonts w:ascii="Browallia New" w:hAnsi="Browallia New" w:cs="Browallia New"/>
          <w:sz w:val="32"/>
          <w:szCs w:val="32"/>
          <w:cs/>
        </w:rPr>
        <w:t>เวลา</w:t>
      </w:r>
      <w:r w:rsidRPr="000A7DFD">
        <w:rPr>
          <w:rFonts w:ascii="Browallia New" w:hAnsi="Browallia New" w:cs="Browallia New"/>
          <w:sz w:val="32"/>
          <w:szCs w:val="32"/>
        </w:rPr>
        <w:t>………….</w:t>
      </w:r>
      <w:r w:rsidRPr="000A7DFD">
        <w:rPr>
          <w:rFonts w:ascii="Browallia New" w:hAnsi="Browallia New" w:cs="Browallia New"/>
          <w:sz w:val="32"/>
          <w:szCs w:val="32"/>
          <w:cs/>
        </w:rPr>
        <w:t>น</w:t>
      </w:r>
      <w:r w:rsidRPr="000A7DFD">
        <w:rPr>
          <w:rFonts w:ascii="Browallia New" w:hAnsi="Browallia New" w:cs="Browallia New"/>
          <w:sz w:val="32"/>
          <w:szCs w:val="32"/>
        </w:rPr>
        <w:t>.</w:t>
      </w:r>
      <w:bookmarkStart w:id="0" w:name="_GoBack"/>
      <w:bookmarkEnd w:id="0"/>
      <w:proofErr w:type="gramEnd"/>
    </w:p>
    <w:sectPr w:rsidR="000A7DFD" w:rsidRPr="000A7DFD" w:rsidSect="00631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IDFont+F7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744D5"/>
    <w:multiLevelType w:val="hybridMultilevel"/>
    <w:tmpl w:val="271CCE7A"/>
    <w:lvl w:ilvl="0" w:tplc="A4CCCAA2">
      <w:start w:val="1"/>
      <w:numFmt w:val="bullet"/>
      <w:lvlText w:val="-"/>
      <w:lvlJc w:val="left"/>
      <w:pPr>
        <w:ind w:left="1080" w:hanging="360"/>
      </w:pPr>
      <w:rPr>
        <w:rFonts w:ascii="Browallia New" w:eastAsia="CIDFont+F7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E73F2"/>
    <w:rsid w:val="000A7DFD"/>
    <w:rsid w:val="0014524A"/>
    <w:rsid w:val="003707B3"/>
    <w:rsid w:val="005B7878"/>
    <w:rsid w:val="005C282C"/>
    <w:rsid w:val="00631979"/>
    <w:rsid w:val="007F0A19"/>
    <w:rsid w:val="007F0EE3"/>
    <w:rsid w:val="00823CCE"/>
    <w:rsid w:val="00896696"/>
    <w:rsid w:val="009E73F2"/>
    <w:rsid w:val="00AC2EB6"/>
    <w:rsid w:val="00B52DA4"/>
    <w:rsid w:val="00C141AE"/>
    <w:rsid w:val="00CB0E6A"/>
    <w:rsid w:val="00DF103B"/>
    <w:rsid w:val="00EF3D2B"/>
    <w:rsid w:val="00F62FF4"/>
    <w:rsid w:val="00FD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Nurse</cp:lastModifiedBy>
  <cp:revision>9</cp:revision>
  <cp:lastPrinted>2016-04-20T07:42:00Z</cp:lastPrinted>
  <dcterms:created xsi:type="dcterms:W3CDTF">2016-04-14T04:24:00Z</dcterms:created>
  <dcterms:modified xsi:type="dcterms:W3CDTF">2016-04-20T07:52:00Z</dcterms:modified>
</cp:coreProperties>
</file>