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4A37F1" w:rsidRPr="009D59A2" w:rsidRDefault="004A37F1" w:rsidP="004A37F1">
            <w:pPr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 </w:t>
            </w: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(นางสาว</w:t>
            </w:r>
            <w:r w:rsidR="009C5238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9C5238" w:rsidP="004A37F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</w:t>
            </w:r>
            <w:r w:rsidR="004A37F1">
              <w:rPr>
                <w:rFonts w:ascii="Angsana New" w:hAnsi="Angsana New"/>
                <w:sz w:val="28"/>
                <w:szCs w:val="28"/>
              </w:rPr>
              <w:t>……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</w:t>
            </w:r>
            <w:r w:rsidR="004A37F1">
              <w:rPr>
                <w:rFonts w:ascii="Angsana New" w:hAnsi="Angsana New"/>
                <w:sz w:val="28"/>
                <w:szCs w:val="28"/>
              </w:rPr>
              <w:t>………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8444B3" w:rsidRDefault="008444B3" w:rsidP="00B42638">
      <w:pPr>
        <w:tabs>
          <w:tab w:val="left" w:pos="1276"/>
        </w:tabs>
        <w:rPr>
          <w:rFonts w:ascii="TH SarabunPSK" w:hAnsi="TH SarabunPSK" w:cs="TH SarabunPSK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</w:p>
    <w:p w:rsidR="00ED36FE" w:rsidRDefault="00ED36FE" w:rsidP="00ED36FE">
      <w:pPr>
        <w:ind w:left="315"/>
        <w:jc w:val="center"/>
        <w:rPr>
          <w:rFonts w:ascii="Angsana New" w:hAnsi="Angsana New"/>
          <w:b/>
          <w:bCs/>
          <w:sz w:val="32"/>
          <w:szCs w:val="32"/>
        </w:rPr>
      </w:pPr>
      <w:r w:rsidRPr="00ED36FE">
        <w:rPr>
          <w:rFonts w:ascii="Angsana New" w:hAnsi="Angsana New"/>
          <w:b/>
          <w:bCs/>
          <w:sz w:val="32"/>
          <w:szCs w:val="32"/>
          <w:cs/>
        </w:rPr>
        <w:lastRenderedPageBreak/>
        <w:t>การตรวจมอร์ฟีนในปัสสาวะ</w:t>
      </w:r>
    </w:p>
    <w:p w:rsidR="001A6BD9" w:rsidRPr="00ED36FE" w:rsidRDefault="001A6BD9" w:rsidP="00ED36FE">
      <w:pPr>
        <w:ind w:left="315"/>
        <w:jc w:val="center"/>
        <w:rPr>
          <w:rFonts w:ascii="Angsana New" w:hAnsi="Angsana New"/>
          <w:b/>
          <w:bCs/>
          <w:sz w:val="32"/>
          <w:szCs w:val="32"/>
        </w:rPr>
      </w:pPr>
    </w:p>
    <w:p w:rsidR="00ED36FE" w:rsidRPr="0009293D" w:rsidRDefault="00ED36FE" w:rsidP="00ED36FE">
      <w:pPr>
        <w:pStyle w:val="ac"/>
        <w:numPr>
          <w:ilvl w:val="0"/>
          <w:numId w:val="11"/>
        </w:numPr>
        <w:ind w:left="851" w:hanging="284"/>
        <w:jc w:val="both"/>
        <w:rPr>
          <w:rFonts w:ascii="Angsana New" w:hAnsi="Angsana New"/>
          <w:b/>
          <w:bCs/>
          <w:sz w:val="32"/>
          <w:szCs w:val="32"/>
        </w:rPr>
      </w:pPr>
      <w:r w:rsidRPr="0009293D">
        <w:rPr>
          <w:rFonts w:ascii="Angsana New" w:hAnsi="Angsana New"/>
          <w:b/>
          <w:bCs/>
          <w:sz w:val="32"/>
          <w:szCs w:val="32"/>
          <w:cs/>
        </w:rPr>
        <w:t xml:space="preserve">วัตถุประสงค์ </w:t>
      </w:r>
    </w:p>
    <w:p w:rsidR="00ED36FE" w:rsidRDefault="00ED36FE" w:rsidP="00ED36FE">
      <w:pPr>
        <w:jc w:val="both"/>
        <w:rPr>
          <w:rFonts w:ascii="Angsana New" w:hAnsi="Angsana New"/>
          <w:sz w:val="32"/>
          <w:szCs w:val="32"/>
        </w:rPr>
      </w:pPr>
      <w:r w:rsidRPr="00ED36FE">
        <w:rPr>
          <w:rFonts w:ascii="Angsana New" w:hAnsi="Angsana New"/>
          <w:sz w:val="32"/>
          <w:szCs w:val="32"/>
          <w:cs/>
        </w:rPr>
        <w:t xml:space="preserve"> </w:t>
      </w:r>
      <w:r w:rsidRPr="00ED36FE">
        <w:rPr>
          <w:rFonts w:ascii="Angsana New" w:hAnsi="Angsana New"/>
          <w:sz w:val="32"/>
          <w:szCs w:val="32"/>
          <w:cs/>
        </w:rPr>
        <w:tab/>
      </w:r>
      <w:r w:rsidRPr="00ED36FE">
        <w:rPr>
          <w:rFonts w:ascii="Angsana New" w:hAnsi="Angsana New"/>
          <w:sz w:val="32"/>
          <w:szCs w:val="32"/>
          <w:cs/>
        </w:rPr>
        <w:tab/>
        <w:t>เพื่อใช้เป็นคู่มือปฏิบัติในการตรวจมอร์ฟีนในปัสสาวะ</w:t>
      </w:r>
    </w:p>
    <w:p w:rsidR="0009293D" w:rsidRPr="00ED36FE" w:rsidRDefault="0009293D" w:rsidP="00ED36FE">
      <w:pPr>
        <w:jc w:val="both"/>
        <w:rPr>
          <w:rFonts w:ascii="Angsana New" w:hAnsi="Angsana New"/>
          <w:sz w:val="32"/>
          <w:szCs w:val="32"/>
        </w:rPr>
      </w:pPr>
    </w:p>
    <w:p w:rsidR="00ED36FE" w:rsidRPr="0009293D" w:rsidRDefault="00ED36FE" w:rsidP="00ED36FE">
      <w:pPr>
        <w:pStyle w:val="ac"/>
        <w:numPr>
          <w:ilvl w:val="0"/>
          <w:numId w:val="11"/>
        </w:numPr>
        <w:ind w:left="851" w:hanging="284"/>
        <w:jc w:val="both"/>
        <w:rPr>
          <w:rFonts w:ascii="Angsana New" w:hAnsi="Angsana New"/>
          <w:b/>
          <w:bCs/>
          <w:sz w:val="32"/>
          <w:szCs w:val="32"/>
        </w:rPr>
      </w:pPr>
      <w:r w:rsidRPr="0009293D">
        <w:rPr>
          <w:rFonts w:ascii="Angsana New" w:hAnsi="Angsana New"/>
          <w:b/>
          <w:bCs/>
          <w:sz w:val="32"/>
          <w:szCs w:val="32"/>
          <w:cs/>
        </w:rPr>
        <w:t>หลักการ</w:t>
      </w:r>
    </w:p>
    <w:p w:rsidR="00ED36FE" w:rsidRDefault="00ED36FE" w:rsidP="0009293D">
      <w:pPr>
        <w:pStyle w:val="ac"/>
        <w:ind w:left="851" w:firstLine="589"/>
        <w:jc w:val="both"/>
        <w:rPr>
          <w:rFonts w:ascii="Angsana New" w:hAnsi="Angsana New"/>
          <w:sz w:val="32"/>
          <w:szCs w:val="32"/>
        </w:rPr>
      </w:pPr>
      <w:r w:rsidRPr="00ED36FE">
        <w:rPr>
          <w:rStyle w:val="af"/>
          <w:rFonts w:ascii="Angsana New" w:hAnsi="Angsana New"/>
          <w:b w:val="0"/>
          <w:bCs w:val="0"/>
          <w:sz w:val="32"/>
          <w:szCs w:val="32"/>
          <w:shd w:val="clear" w:color="auto" w:fill="F9F9F9"/>
        </w:rPr>
        <w:t xml:space="preserve"> </w:t>
      </w:r>
      <w:r w:rsidRPr="00ED36FE">
        <w:rPr>
          <w:rFonts w:ascii="Angsana New" w:hAnsi="Angsana New"/>
          <w:sz w:val="32"/>
          <w:szCs w:val="32"/>
          <w:cs/>
        </w:rPr>
        <w:t xml:space="preserve">เป็นชุดตรวจแบบอิมมูโนโครมาโตกราฟีแบบขั้นตอนเดียว ซึ่งในแถบทดสอบจะมีมอร์ฟีนที่จับตัวกับโปรตีนเคลือบอยู่ </w:t>
      </w:r>
      <w:r w:rsidRPr="00ED36FE">
        <w:rPr>
          <w:rFonts w:ascii="Angsana New" w:hAnsi="Angsana New"/>
          <w:sz w:val="32"/>
          <w:szCs w:val="32"/>
        </w:rPr>
        <w:t xml:space="preserve">(drug-protein conjugate) </w:t>
      </w:r>
      <w:r w:rsidRPr="00ED36FE">
        <w:rPr>
          <w:rFonts w:ascii="Angsana New" w:hAnsi="Angsana New"/>
          <w:sz w:val="32"/>
          <w:szCs w:val="32"/>
          <w:cs/>
        </w:rPr>
        <w:t xml:space="preserve">ซึ่งมอร์ฟีนนี้จะแย่งจับกับมอร์ฟีนและเมตาโบไลท์ ที่มีอยู่ในปัสสาวะในการจับแอนติบอดี้ที่เคลือบอยู่ที่แถบทดสอบที่มีอยู่จำกัด ดังนั้นในแถบทดสอบที่เคลือบด้วย </w:t>
      </w:r>
      <w:r w:rsidRPr="00ED36FE">
        <w:rPr>
          <w:rFonts w:ascii="Angsana New" w:hAnsi="Angsana New"/>
          <w:sz w:val="32"/>
          <w:szCs w:val="32"/>
        </w:rPr>
        <w:t>drug-protein conjugate</w:t>
      </w:r>
      <w:r w:rsidRPr="00ED36FE">
        <w:rPr>
          <w:rFonts w:ascii="Angsana New" w:hAnsi="Angsana New"/>
          <w:sz w:val="32"/>
          <w:szCs w:val="32"/>
          <w:cs/>
        </w:rPr>
        <w:t xml:space="preserve"> บริเวณแถบทดสอบและมีแอนติบอดี้ต่อมอร์ฟีนที่ติดฉลากด้วยอนุภาคโกลด์ </w:t>
      </w:r>
      <w:r w:rsidRPr="00ED36FE">
        <w:rPr>
          <w:rFonts w:ascii="Angsana New" w:hAnsi="Angsana New"/>
          <w:sz w:val="32"/>
          <w:szCs w:val="32"/>
        </w:rPr>
        <w:t>(Antibody-dye conjugate)</w:t>
      </w:r>
      <w:r w:rsidRPr="00ED36FE">
        <w:rPr>
          <w:rFonts w:ascii="Angsana New" w:hAnsi="Angsana New"/>
          <w:sz w:val="32"/>
          <w:szCs w:val="32"/>
          <w:cs/>
        </w:rPr>
        <w:t xml:space="preserve"> อยู่ระหว่างส่วนดูดซับกับแผ่นทดสอบ จะช่วยในการตรวจหามอร์ฟีนและเมตาโบไลท์ ในปัสสาวะได้อย่างจำเพาะเจาะจง ด้วยความไวสูง</w:t>
      </w:r>
    </w:p>
    <w:p w:rsidR="0009293D" w:rsidRPr="00ED36FE" w:rsidRDefault="0009293D" w:rsidP="0009293D">
      <w:pPr>
        <w:pStyle w:val="ac"/>
        <w:ind w:left="851" w:firstLine="589"/>
        <w:jc w:val="both"/>
        <w:rPr>
          <w:rFonts w:ascii="Angsana New" w:hAnsi="Angsana New"/>
          <w:sz w:val="32"/>
          <w:szCs w:val="32"/>
          <w:cs/>
        </w:rPr>
      </w:pPr>
    </w:p>
    <w:p w:rsidR="00ED36FE" w:rsidRPr="0009293D" w:rsidRDefault="00ED36FE" w:rsidP="00ED36FE">
      <w:pPr>
        <w:pStyle w:val="ac"/>
        <w:numPr>
          <w:ilvl w:val="0"/>
          <w:numId w:val="11"/>
        </w:numPr>
        <w:ind w:left="851" w:hanging="284"/>
        <w:jc w:val="both"/>
        <w:rPr>
          <w:rFonts w:ascii="Angsana New" w:hAnsi="Angsana New"/>
          <w:b/>
          <w:bCs/>
          <w:sz w:val="32"/>
          <w:szCs w:val="32"/>
        </w:rPr>
      </w:pPr>
      <w:r w:rsidRPr="0009293D">
        <w:rPr>
          <w:rFonts w:ascii="Angsana New" w:hAnsi="Angsana New"/>
          <w:b/>
          <w:bCs/>
          <w:sz w:val="32"/>
          <w:szCs w:val="32"/>
          <w:cs/>
        </w:rPr>
        <w:t>วิธีการตรวจ</w:t>
      </w:r>
    </w:p>
    <w:p w:rsidR="00ED36FE" w:rsidRDefault="00ED36FE" w:rsidP="00ED36FE">
      <w:pPr>
        <w:pStyle w:val="ac"/>
        <w:ind w:left="1440"/>
        <w:jc w:val="both"/>
        <w:rPr>
          <w:rFonts w:ascii="Angsana New" w:hAnsi="Angsana New"/>
          <w:sz w:val="32"/>
          <w:szCs w:val="32"/>
        </w:rPr>
      </w:pPr>
      <w:r w:rsidRPr="00ED36FE">
        <w:rPr>
          <w:rFonts w:ascii="Angsana New" w:hAnsi="Angsana New"/>
          <w:sz w:val="32"/>
          <w:szCs w:val="32"/>
          <w:cs/>
        </w:rPr>
        <w:t>แถบทดสอบ</w:t>
      </w:r>
    </w:p>
    <w:p w:rsidR="0009293D" w:rsidRPr="00ED36FE" w:rsidRDefault="0009293D" w:rsidP="00ED36FE">
      <w:pPr>
        <w:pStyle w:val="ac"/>
        <w:ind w:left="1440"/>
        <w:jc w:val="both"/>
        <w:rPr>
          <w:rFonts w:ascii="Angsana New" w:hAnsi="Angsana New"/>
          <w:sz w:val="32"/>
          <w:szCs w:val="32"/>
        </w:rPr>
      </w:pPr>
    </w:p>
    <w:p w:rsidR="00ED36FE" w:rsidRPr="0009293D" w:rsidRDefault="00ED36FE" w:rsidP="00ED36FE">
      <w:pPr>
        <w:pStyle w:val="ac"/>
        <w:numPr>
          <w:ilvl w:val="0"/>
          <w:numId w:val="11"/>
        </w:numPr>
        <w:tabs>
          <w:tab w:val="left" w:pos="851"/>
        </w:tabs>
        <w:ind w:left="851" w:hanging="284"/>
        <w:jc w:val="both"/>
        <w:rPr>
          <w:rFonts w:ascii="Angsana New" w:hAnsi="Angsana New"/>
          <w:b/>
          <w:bCs/>
          <w:sz w:val="32"/>
          <w:szCs w:val="32"/>
        </w:rPr>
      </w:pPr>
      <w:r w:rsidRPr="0009293D">
        <w:rPr>
          <w:rFonts w:ascii="Angsana New" w:hAnsi="Angsana New"/>
          <w:b/>
          <w:bCs/>
          <w:sz w:val="32"/>
          <w:szCs w:val="32"/>
          <w:cs/>
        </w:rPr>
        <w:t>เอกสารอ้างอิง</w:t>
      </w:r>
    </w:p>
    <w:p w:rsidR="00ED36FE" w:rsidRDefault="001D6A3A" w:rsidP="00ED36FE">
      <w:pPr>
        <w:pStyle w:val="ac"/>
        <w:ind w:firstLine="720"/>
        <w:jc w:val="both"/>
        <w:rPr>
          <w:rFonts w:ascii="Angsana New" w:hAnsi="Angsana New"/>
          <w:sz w:val="32"/>
          <w:szCs w:val="32"/>
        </w:rPr>
      </w:pPr>
      <w:hyperlink r:id="rId7" w:history="1">
        <w:r w:rsidR="00ED36FE" w:rsidRPr="00ED36FE">
          <w:rPr>
            <w:rStyle w:val="ad"/>
            <w:rFonts w:ascii="Angsana New" w:hAnsi="Angsana New"/>
            <w:color w:val="000000" w:themeColor="text1"/>
            <w:sz w:val="32"/>
            <w:szCs w:val="32"/>
            <w:cs/>
          </w:rPr>
          <w:t>คู่มือวิธีการใช้</w:t>
        </w:r>
      </w:hyperlink>
      <w:r w:rsidR="00ED36FE" w:rsidRPr="00ED36FE">
        <w:rPr>
          <w:rFonts w:ascii="Angsana New" w:hAnsi="Angsana New"/>
          <w:color w:val="000000" w:themeColor="text1"/>
          <w:sz w:val="32"/>
          <w:szCs w:val="32"/>
          <w:cs/>
        </w:rPr>
        <w:t xml:space="preserve"> แถ</w:t>
      </w:r>
      <w:r w:rsidR="00ED36FE" w:rsidRPr="00ED36FE">
        <w:rPr>
          <w:rFonts w:ascii="Angsana New" w:hAnsi="Angsana New"/>
          <w:sz w:val="32"/>
          <w:szCs w:val="32"/>
          <w:cs/>
        </w:rPr>
        <w:t>บทดสอบ</w:t>
      </w:r>
      <w:r w:rsidR="00ED36FE" w:rsidRPr="00ED36FE">
        <w:rPr>
          <w:rStyle w:val="style141"/>
          <w:rFonts w:ascii="Angsana New" w:hAnsi="Angsana New"/>
          <w:sz w:val="32"/>
          <w:szCs w:val="32"/>
        </w:rPr>
        <w:t xml:space="preserve"> Acon</w:t>
      </w:r>
    </w:p>
    <w:p w:rsidR="0009293D" w:rsidRPr="00ED36FE" w:rsidRDefault="0009293D" w:rsidP="00ED36FE">
      <w:pPr>
        <w:pStyle w:val="ac"/>
        <w:ind w:firstLine="720"/>
        <w:jc w:val="both"/>
        <w:rPr>
          <w:rFonts w:ascii="Angsana New" w:hAnsi="Angsana New"/>
          <w:sz w:val="32"/>
          <w:szCs w:val="32"/>
        </w:rPr>
      </w:pPr>
    </w:p>
    <w:p w:rsidR="00ED36FE" w:rsidRPr="0009293D" w:rsidRDefault="00ED36FE" w:rsidP="00ED36FE">
      <w:pPr>
        <w:pStyle w:val="ac"/>
        <w:numPr>
          <w:ilvl w:val="0"/>
          <w:numId w:val="11"/>
        </w:numPr>
        <w:ind w:left="851" w:hanging="284"/>
        <w:jc w:val="both"/>
        <w:rPr>
          <w:rFonts w:ascii="Angsana New" w:hAnsi="Angsana New"/>
          <w:b/>
          <w:bCs/>
          <w:sz w:val="32"/>
          <w:szCs w:val="32"/>
        </w:rPr>
      </w:pPr>
      <w:r w:rsidRPr="0009293D">
        <w:rPr>
          <w:rFonts w:ascii="Angsana New" w:hAnsi="Angsana New"/>
          <w:b/>
          <w:bCs/>
          <w:sz w:val="32"/>
          <w:szCs w:val="32"/>
          <w:cs/>
        </w:rPr>
        <w:t>คำนิยามและคำย่อ</w:t>
      </w:r>
    </w:p>
    <w:p w:rsidR="00ED36FE" w:rsidRDefault="00ED36FE" w:rsidP="00ED36FE">
      <w:pPr>
        <w:pStyle w:val="ac"/>
        <w:ind w:left="1440"/>
        <w:jc w:val="both"/>
        <w:rPr>
          <w:rFonts w:ascii="Angsana New" w:hAnsi="Angsana New"/>
          <w:sz w:val="32"/>
          <w:szCs w:val="32"/>
        </w:rPr>
      </w:pPr>
      <w:r w:rsidRPr="00ED36FE">
        <w:rPr>
          <w:rFonts w:ascii="Angsana New" w:hAnsi="Angsana New"/>
          <w:sz w:val="32"/>
          <w:szCs w:val="32"/>
        </w:rPr>
        <w:t>ng</w:t>
      </w:r>
      <w:r w:rsidRPr="00ED36FE">
        <w:rPr>
          <w:rFonts w:ascii="Angsana New" w:hAnsi="Angsana New"/>
          <w:sz w:val="32"/>
          <w:szCs w:val="32"/>
          <w:cs/>
        </w:rPr>
        <w:t>/</w:t>
      </w:r>
      <w:r w:rsidRPr="00ED36FE">
        <w:rPr>
          <w:rFonts w:ascii="Angsana New" w:hAnsi="Angsana New"/>
          <w:sz w:val="32"/>
          <w:szCs w:val="32"/>
        </w:rPr>
        <w:t>ml</w:t>
      </w:r>
      <w:r w:rsidRPr="00ED36FE">
        <w:rPr>
          <w:rFonts w:ascii="Angsana New" w:hAnsi="Angsana New"/>
          <w:sz w:val="32"/>
          <w:szCs w:val="32"/>
        </w:rPr>
        <w:tab/>
        <w:t xml:space="preserve">= </w:t>
      </w:r>
      <w:r w:rsidRPr="00ED36FE">
        <w:rPr>
          <w:rFonts w:ascii="Angsana New" w:hAnsi="Angsana New"/>
          <w:sz w:val="32"/>
          <w:szCs w:val="32"/>
          <w:cs/>
        </w:rPr>
        <w:t>นาโนกรัมต่อมิลลิลิตร</w:t>
      </w:r>
    </w:p>
    <w:p w:rsidR="0009293D" w:rsidRPr="00ED36FE" w:rsidRDefault="0009293D" w:rsidP="00ED36FE">
      <w:pPr>
        <w:pStyle w:val="ac"/>
        <w:ind w:left="1440"/>
        <w:jc w:val="both"/>
        <w:rPr>
          <w:rFonts w:ascii="Angsana New" w:hAnsi="Angsana New"/>
          <w:sz w:val="32"/>
          <w:szCs w:val="32"/>
        </w:rPr>
      </w:pPr>
    </w:p>
    <w:p w:rsidR="00ED36FE" w:rsidRPr="0009293D" w:rsidRDefault="00ED36FE" w:rsidP="00ED36FE">
      <w:pPr>
        <w:ind w:left="851" w:hanging="284"/>
        <w:jc w:val="both"/>
        <w:rPr>
          <w:rStyle w:val="style141"/>
          <w:rFonts w:ascii="Angsana New" w:hAnsi="Angsana New"/>
          <w:b/>
          <w:bCs/>
          <w:sz w:val="32"/>
          <w:szCs w:val="32"/>
        </w:rPr>
      </w:pPr>
      <w:r w:rsidRPr="0009293D">
        <w:rPr>
          <w:rFonts w:ascii="Angsana New" w:hAnsi="Angsana New" w:hint="cs"/>
          <w:b/>
          <w:bCs/>
          <w:sz w:val="32"/>
          <w:szCs w:val="32"/>
          <w:cs/>
        </w:rPr>
        <w:t>6.</w:t>
      </w:r>
      <w:r w:rsidRPr="0009293D">
        <w:rPr>
          <w:rFonts w:ascii="Angsana New" w:hAnsi="Angsana New"/>
          <w:b/>
          <w:bCs/>
          <w:sz w:val="32"/>
          <w:szCs w:val="32"/>
          <w:cs/>
        </w:rPr>
        <w:t>เอกสารที่เกี่ยวข้อง</w:t>
      </w:r>
    </w:p>
    <w:p w:rsidR="00ED36FE" w:rsidRPr="00ED36FE" w:rsidRDefault="0009293D" w:rsidP="00ED36FE">
      <w:pPr>
        <w:pStyle w:val="ac"/>
        <w:jc w:val="both"/>
        <w:rPr>
          <w:rStyle w:val="style141"/>
          <w:rFonts w:ascii="Angsana New" w:hAnsi="Angsana New"/>
          <w:sz w:val="32"/>
          <w:szCs w:val="32"/>
          <w:cs/>
        </w:rPr>
      </w:pPr>
      <w:r>
        <w:rPr>
          <w:rStyle w:val="style141"/>
          <w:rFonts w:ascii="Angsana New" w:hAnsi="Angsana New"/>
          <w:sz w:val="32"/>
          <w:szCs w:val="32"/>
        </w:rPr>
        <w:tab/>
        <w:t>--</w:t>
      </w:r>
      <w:r>
        <w:rPr>
          <w:rStyle w:val="style141"/>
          <w:rFonts w:ascii="Angsana New" w:hAnsi="Angsana New" w:hint="cs"/>
          <w:sz w:val="32"/>
          <w:szCs w:val="32"/>
          <w:cs/>
        </w:rPr>
        <w:t>๘</w:t>
      </w:r>
    </w:p>
    <w:p w:rsidR="00ED36FE" w:rsidRPr="0009293D" w:rsidRDefault="00ED36FE" w:rsidP="00ED36FE">
      <w:pPr>
        <w:pStyle w:val="ac"/>
        <w:ind w:left="851" w:hanging="284"/>
        <w:jc w:val="both"/>
        <w:rPr>
          <w:rFonts w:ascii="Angsana New" w:hAnsi="Angsana New"/>
          <w:b/>
          <w:bCs/>
          <w:sz w:val="32"/>
          <w:szCs w:val="32"/>
        </w:rPr>
      </w:pPr>
      <w:r w:rsidRPr="0009293D">
        <w:rPr>
          <w:rFonts w:ascii="Angsana New" w:hAnsi="Angsana New" w:hint="cs"/>
          <w:b/>
          <w:bCs/>
          <w:sz w:val="32"/>
          <w:szCs w:val="32"/>
          <w:cs/>
        </w:rPr>
        <w:t>7.</w:t>
      </w:r>
      <w:r w:rsidRPr="0009293D">
        <w:rPr>
          <w:rFonts w:ascii="Angsana New" w:hAnsi="Angsana New"/>
          <w:b/>
          <w:bCs/>
          <w:sz w:val="32"/>
          <w:szCs w:val="32"/>
          <w:cs/>
        </w:rPr>
        <w:t>ความปลอดภัย</w:t>
      </w:r>
    </w:p>
    <w:p w:rsidR="00ED36FE" w:rsidRDefault="00ED36FE" w:rsidP="00ED36FE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ED36FE">
        <w:rPr>
          <w:rFonts w:asciiTheme="majorBidi" w:hAnsiTheme="majorBidi" w:cstheme="majorBidi"/>
          <w:sz w:val="32"/>
          <w:szCs w:val="32"/>
          <w:cs/>
        </w:rPr>
        <w:t xml:space="preserve">ปฏิบัติตามหลัก </w:t>
      </w:r>
      <w:r w:rsidRPr="00ED36FE">
        <w:rPr>
          <w:rFonts w:asciiTheme="majorBidi" w:hAnsiTheme="majorBidi" w:cstheme="majorBidi"/>
          <w:sz w:val="32"/>
          <w:szCs w:val="32"/>
        </w:rPr>
        <w:t xml:space="preserve">universal precaution </w:t>
      </w:r>
    </w:p>
    <w:p w:rsidR="0009293D" w:rsidRPr="00ED36FE" w:rsidRDefault="0009293D" w:rsidP="0009293D">
      <w:pPr>
        <w:pStyle w:val="ac"/>
        <w:ind w:left="851" w:hanging="284"/>
        <w:jc w:val="both"/>
        <w:rPr>
          <w:rFonts w:asciiTheme="majorBidi" w:hAnsiTheme="majorBidi" w:cstheme="majorBidi"/>
          <w:sz w:val="32"/>
          <w:szCs w:val="32"/>
        </w:rPr>
      </w:pPr>
    </w:p>
    <w:p w:rsidR="00ED36FE" w:rsidRPr="0009293D" w:rsidRDefault="00ED36FE" w:rsidP="00ED36FE">
      <w:pPr>
        <w:ind w:left="851" w:hanging="284"/>
        <w:jc w:val="both"/>
        <w:rPr>
          <w:rStyle w:val="style141"/>
          <w:rFonts w:asciiTheme="majorBidi" w:hAnsiTheme="majorBidi" w:cstheme="majorBidi"/>
          <w:b/>
          <w:bCs/>
          <w:sz w:val="32"/>
          <w:szCs w:val="32"/>
        </w:rPr>
      </w:pPr>
      <w:r w:rsidRPr="00ED36FE">
        <w:rPr>
          <w:rFonts w:asciiTheme="majorBidi" w:hAnsiTheme="majorBidi" w:cstheme="majorBidi"/>
          <w:sz w:val="32"/>
          <w:szCs w:val="32"/>
          <w:cs/>
        </w:rPr>
        <w:lastRenderedPageBreak/>
        <w:t xml:space="preserve"> </w:t>
      </w:r>
      <w:r w:rsidRPr="0009293D">
        <w:rPr>
          <w:rFonts w:asciiTheme="majorBidi" w:hAnsiTheme="majorBidi" w:cstheme="majorBidi"/>
          <w:b/>
          <w:bCs/>
          <w:sz w:val="32"/>
          <w:szCs w:val="32"/>
          <w:cs/>
        </w:rPr>
        <w:t>8.   เครื่องมือ</w:t>
      </w:r>
      <w:r w:rsidRPr="0009293D">
        <w:rPr>
          <w:rStyle w:val="style141"/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ED36FE" w:rsidRPr="00ED36FE" w:rsidRDefault="00ED36FE" w:rsidP="00ED36FE">
      <w:pPr>
        <w:jc w:val="both"/>
        <w:rPr>
          <w:rStyle w:val="style141"/>
          <w:rFonts w:asciiTheme="majorBidi" w:hAnsiTheme="majorBidi" w:cstheme="majorBidi"/>
          <w:sz w:val="32"/>
          <w:szCs w:val="32"/>
        </w:rPr>
      </w:pPr>
      <w:r w:rsidRPr="00ED36FE">
        <w:rPr>
          <w:rStyle w:val="style141"/>
          <w:rFonts w:asciiTheme="majorBidi" w:hAnsiTheme="majorBidi" w:cstheme="majorBidi"/>
          <w:sz w:val="32"/>
          <w:szCs w:val="32"/>
        </w:rPr>
        <w:tab/>
        <w:t>--</w:t>
      </w:r>
      <w:r w:rsidR="0009293D">
        <w:rPr>
          <w:rStyle w:val="style141"/>
          <w:rFonts w:asciiTheme="majorBidi" w:hAnsiTheme="majorBidi" w:cstheme="majorBidi"/>
          <w:sz w:val="32"/>
          <w:szCs w:val="32"/>
          <w:cs/>
        </w:rPr>
        <w:t xml:space="preserve">- </w:t>
      </w:r>
      <w:r w:rsidR="0009293D">
        <w:rPr>
          <w:rStyle w:val="style141"/>
          <w:rFonts w:asciiTheme="majorBidi" w:hAnsiTheme="majorBidi" w:cstheme="majorBidi" w:hint="cs"/>
          <w:sz w:val="32"/>
          <w:szCs w:val="32"/>
          <w:cs/>
        </w:rPr>
        <w:tab/>
        <w:t>๘</w:t>
      </w:r>
      <w:r w:rsidR="0009293D">
        <w:rPr>
          <w:rStyle w:val="style141"/>
          <w:rFonts w:asciiTheme="majorBidi" w:hAnsiTheme="majorBidi" w:cstheme="majorBidi"/>
          <w:sz w:val="32"/>
          <w:szCs w:val="32"/>
        </w:rPr>
        <w:t>-</w:t>
      </w:r>
      <w:r w:rsidRPr="00ED36FE">
        <w:rPr>
          <w:rStyle w:val="style141"/>
          <w:rFonts w:asciiTheme="majorBidi" w:hAnsiTheme="majorBidi" w:cstheme="majorBidi"/>
          <w:sz w:val="32"/>
          <w:szCs w:val="32"/>
          <w:cs/>
        </w:rPr>
        <w:t>---</w:t>
      </w:r>
    </w:p>
    <w:p w:rsidR="00ED36FE" w:rsidRPr="0009293D" w:rsidRDefault="00ED36FE" w:rsidP="00ED36FE">
      <w:pPr>
        <w:numPr>
          <w:ilvl w:val="0"/>
          <w:numId w:val="12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9293D">
        <w:rPr>
          <w:rFonts w:asciiTheme="majorBidi" w:hAnsiTheme="majorBidi" w:cstheme="majorBidi"/>
          <w:b/>
          <w:bCs/>
          <w:sz w:val="32"/>
          <w:szCs w:val="32"/>
          <w:cs/>
        </w:rPr>
        <w:t>น้ำยาและสารมาตรฐาน</w:t>
      </w:r>
    </w:p>
    <w:p w:rsidR="00ED36FE" w:rsidRPr="00ED36FE" w:rsidRDefault="0009293D" w:rsidP="0009293D">
      <w:pPr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</w:p>
    <w:p w:rsidR="00ED36FE" w:rsidRPr="0009293D" w:rsidRDefault="00ED36FE" w:rsidP="00ED36FE">
      <w:pPr>
        <w:pStyle w:val="ac"/>
        <w:numPr>
          <w:ilvl w:val="0"/>
          <w:numId w:val="12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9293D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ED36FE" w:rsidRPr="00ED36FE" w:rsidRDefault="00ED36FE" w:rsidP="00ED36FE">
      <w:pPr>
        <w:numPr>
          <w:ilvl w:val="1"/>
          <w:numId w:val="15"/>
        </w:numPr>
        <w:tabs>
          <w:tab w:val="clear" w:pos="1800"/>
          <w:tab w:val="num" w:pos="709"/>
        </w:tabs>
        <w:jc w:val="both"/>
        <w:rPr>
          <w:rFonts w:asciiTheme="majorBidi" w:hAnsiTheme="majorBidi" w:cstheme="majorBidi"/>
          <w:sz w:val="32"/>
          <w:szCs w:val="32"/>
        </w:rPr>
      </w:pPr>
      <w:r w:rsidRPr="00ED36FE">
        <w:rPr>
          <w:rFonts w:asciiTheme="majorBidi" w:hAnsiTheme="majorBidi" w:cstheme="majorBidi"/>
          <w:sz w:val="32"/>
          <w:szCs w:val="32"/>
          <w:cs/>
        </w:rPr>
        <w:t xml:space="preserve">นำแถบทดสอบออกจากซองบรรจุ(ควรฉีกซองเมื่อพร้อมที่จะทำการทดสอบและทดสอบให้เสร็จภายในเวลา </w:t>
      </w:r>
      <w:r w:rsidRPr="00ED36FE">
        <w:rPr>
          <w:rFonts w:asciiTheme="majorBidi" w:hAnsiTheme="majorBidi" w:cstheme="majorBidi"/>
          <w:sz w:val="32"/>
          <w:szCs w:val="32"/>
        </w:rPr>
        <w:t>1</w:t>
      </w:r>
      <w:r w:rsidRPr="00ED36FE">
        <w:rPr>
          <w:rFonts w:asciiTheme="majorBidi" w:hAnsiTheme="majorBidi" w:cstheme="majorBidi"/>
          <w:sz w:val="32"/>
          <w:szCs w:val="32"/>
          <w:cs/>
        </w:rPr>
        <w:t xml:space="preserve"> ชั่วโมง)</w:t>
      </w:r>
    </w:p>
    <w:p w:rsidR="00ED36FE" w:rsidRPr="00ED36FE" w:rsidRDefault="00ED36FE" w:rsidP="00ED36FE">
      <w:pPr>
        <w:numPr>
          <w:ilvl w:val="1"/>
          <w:numId w:val="15"/>
        </w:numPr>
        <w:jc w:val="both"/>
        <w:rPr>
          <w:rFonts w:asciiTheme="majorBidi" w:hAnsiTheme="majorBidi" w:cstheme="majorBidi"/>
          <w:sz w:val="32"/>
          <w:szCs w:val="32"/>
        </w:rPr>
      </w:pPr>
      <w:r w:rsidRPr="00ED36FE">
        <w:rPr>
          <w:rFonts w:asciiTheme="majorBidi" w:hAnsiTheme="majorBidi" w:cstheme="majorBidi"/>
          <w:sz w:val="32"/>
          <w:szCs w:val="32"/>
          <w:cs/>
        </w:rPr>
        <w:t xml:space="preserve">ใช้หลอดพลาสติกดูดปัสสาวะแล้วหยดในหลุมทีละหยดโดยให้หยดแรกซึมก่อนจึงหยดต่อไปทำแบบนี้ จนถึง </w:t>
      </w:r>
      <w:r w:rsidRPr="00ED36FE">
        <w:rPr>
          <w:rFonts w:asciiTheme="majorBidi" w:hAnsiTheme="majorBidi" w:cstheme="majorBidi"/>
          <w:sz w:val="32"/>
          <w:szCs w:val="32"/>
        </w:rPr>
        <w:t>3</w:t>
      </w:r>
      <w:r w:rsidRPr="00ED36FE">
        <w:rPr>
          <w:rFonts w:asciiTheme="majorBidi" w:hAnsiTheme="majorBidi" w:cstheme="majorBidi"/>
          <w:sz w:val="32"/>
          <w:szCs w:val="32"/>
          <w:cs/>
        </w:rPr>
        <w:t xml:space="preserve"> หยด</w:t>
      </w:r>
    </w:p>
    <w:p w:rsidR="00ED36FE" w:rsidRPr="00ED36FE" w:rsidRDefault="00ED36FE" w:rsidP="00ED36FE">
      <w:pPr>
        <w:numPr>
          <w:ilvl w:val="1"/>
          <w:numId w:val="15"/>
        </w:numPr>
        <w:jc w:val="both"/>
        <w:rPr>
          <w:rStyle w:val="style141"/>
          <w:rFonts w:asciiTheme="majorBidi" w:hAnsiTheme="majorBidi" w:cstheme="majorBidi"/>
          <w:sz w:val="32"/>
          <w:szCs w:val="32"/>
        </w:rPr>
      </w:pPr>
      <w:r w:rsidRPr="00ED36FE">
        <w:rPr>
          <w:rFonts w:asciiTheme="majorBidi" w:hAnsiTheme="majorBidi" w:cstheme="majorBidi"/>
          <w:sz w:val="32"/>
          <w:szCs w:val="32"/>
          <w:cs/>
        </w:rPr>
        <w:t xml:space="preserve">รออ่านผลที่เวลา </w:t>
      </w:r>
      <w:r w:rsidRPr="00ED36FE">
        <w:rPr>
          <w:rFonts w:asciiTheme="majorBidi" w:hAnsiTheme="majorBidi" w:cstheme="majorBidi"/>
          <w:sz w:val="32"/>
          <w:szCs w:val="32"/>
        </w:rPr>
        <w:t>5</w:t>
      </w:r>
      <w:r w:rsidRPr="00ED36FE">
        <w:rPr>
          <w:rFonts w:asciiTheme="majorBidi" w:hAnsiTheme="majorBidi" w:cstheme="majorBidi"/>
          <w:sz w:val="32"/>
          <w:szCs w:val="32"/>
          <w:cs/>
        </w:rPr>
        <w:t xml:space="preserve"> นาที และปฏิกิริยายังคงดำเนินต่อไปหลังจากการอ่านผลที่ </w:t>
      </w:r>
      <w:r w:rsidRPr="00ED36FE">
        <w:rPr>
          <w:rFonts w:asciiTheme="majorBidi" w:hAnsiTheme="majorBidi" w:cstheme="majorBidi"/>
          <w:sz w:val="32"/>
          <w:szCs w:val="32"/>
        </w:rPr>
        <w:t>5</w:t>
      </w:r>
      <w:r w:rsidRPr="00ED36FE">
        <w:rPr>
          <w:rFonts w:asciiTheme="majorBidi" w:hAnsiTheme="majorBidi" w:cstheme="majorBidi"/>
          <w:sz w:val="32"/>
          <w:szCs w:val="32"/>
          <w:cs/>
        </w:rPr>
        <w:t xml:space="preserve"> นาที เพื่อป้องกันประมวลผลผิดพลาด และไม่ควรอ่านผลเกินจาก </w:t>
      </w:r>
      <w:r w:rsidRPr="00ED36FE">
        <w:rPr>
          <w:rFonts w:asciiTheme="majorBidi" w:hAnsiTheme="majorBidi" w:cstheme="majorBidi"/>
          <w:sz w:val="32"/>
          <w:szCs w:val="32"/>
        </w:rPr>
        <w:t>10</w:t>
      </w:r>
      <w:r w:rsidRPr="00ED36FE">
        <w:rPr>
          <w:rFonts w:asciiTheme="majorBidi" w:hAnsiTheme="majorBidi" w:cstheme="majorBidi"/>
          <w:sz w:val="32"/>
          <w:szCs w:val="32"/>
          <w:cs/>
        </w:rPr>
        <w:t xml:space="preserve"> นาที</w:t>
      </w:r>
    </w:p>
    <w:p w:rsidR="00D9728F" w:rsidRPr="0009293D" w:rsidRDefault="00D9728F" w:rsidP="00D9728F">
      <w:p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9293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11. </w:t>
      </w:r>
      <w:r w:rsidRPr="0009293D">
        <w:rPr>
          <w:rFonts w:asciiTheme="majorBidi" w:hAnsiTheme="majorBidi" w:cstheme="majorBidi"/>
          <w:b/>
          <w:bCs/>
          <w:sz w:val="32"/>
          <w:szCs w:val="32"/>
          <w:cs/>
        </w:rPr>
        <w:t>การนับและการคำนวณ</w:t>
      </w:r>
    </w:p>
    <w:p w:rsidR="00D9728F" w:rsidRDefault="0009293D" w:rsidP="0009293D">
      <w:pPr>
        <w:pStyle w:val="ac"/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-</w:t>
      </w:r>
    </w:p>
    <w:p w:rsidR="0009293D" w:rsidRPr="00D9728F" w:rsidRDefault="0009293D" w:rsidP="0009293D">
      <w:pPr>
        <w:pStyle w:val="ac"/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</w:p>
    <w:p w:rsidR="00D9728F" w:rsidRPr="0009293D" w:rsidRDefault="00D9728F" w:rsidP="00D9728F">
      <w:pPr>
        <w:pStyle w:val="ac"/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9293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12. </w:t>
      </w:r>
      <w:r w:rsidRPr="0009293D">
        <w:rPr>
          <w:rFonts w:asciiTheme="majorBidi" w:hAnsiTheme="majorBidi" w:cstheme="majorBidi"/>
          <w:b/>
          <w:bCs/>
          <w:sz w:val="32"/>
          <w:szCs w:val="32"/>
          <w:cs/>
        </w:rPr>
        <w:t>การควบคุมคุณภาพ</w:t>
      </w:r>
    </w:p>
    <w:p w:rsidR="001A6BD9" w:rsidRPr="001A6BD9" w:rsidRDefault="001A6BD9" w:rsidP="001A6BD9">
      <w:pPr>
        <w:pStyle w:val="ac"/>
        <w:ind w:left="1440"/>
        <w:jc w:val="both"/>
        <w:rPr>
          <w:rFonts w:asciiTheme="majorBidi" w:hAnsiTheme="majorBidi" w:cstheme="majorBidi" w:hint="cs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ทำ </w:t>
      </w:r>
      <w:r>
        <w:rPr>
          <w:rFonts w:asciiTheme="majorBidi" w:hAnsiTheme="majorBidi" w:cstheme="majorBidi"/>
          <w:sz w:val="32"/>
          <w:szCs w:val="32"/>
        </w:rPr>
        <w:t xml:space="preserve">control </w:t>
      </w:r>
      <w:r w:rsidR="00D9728F" w:rsidRPr="00D9728F">
        <w:rPr>
          <w:rFonts w:asciiTheme="majorBidi" w:hAnsiTheme="majorBidi" w:cstheme="majorBidi"/>
          <w:sz w:val="32"/>
          <w:szCs w:val="32"/>
        </w:rPr>
        <w:t xml:space="preserve">positive </w:t>
      </w:r>
      <w:r w:rsidR="00D9728F" w:rsidRPr="00D9728F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D9728F" w:rsidRPr="00D9728F">
        <w:rPr>
          <w:rFonts w:asciiTheme="majorBidi" w:hAnsiTheme="majorBidi" w:cstheme="majorBidi"/>
          <w:sz w:val="32"/>
          <w:szCs w:val="32"/>
        </w:rPr>
        <w:t xml:space="preserve">negative  </w:t>
      </w:r>
      <w:r>
        <w:rPr>
          <w:rFonts w:asciiTheme="majorBidi" w:hAnsiTheme="majorBidi" w:cstheme="majorBidi" w:hint="cs"/>
          <w:sz w:val="32"/>
          <w:szCs w:val="32"/>
          <w:cs/>
        </w:rPr>
        <w:t>เดือนละ 1 ครั้ง</w:t>
      </w:r>
    </w:p>
    <w:p w:rsidR="0009293D" w:rsidRPr="00D9728F" w:rsidRDefault="0009293D" w:rsidP="00D9728F">
      <w:pPr>
        <w:pStyle w:val="ac"/>
        <w:ind w:left="1440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D9728F" w:rsidRPr="0009293D" w:rsidRDefault="00D9728F" w:rsidP="00D9728F">
      <w:pPr>
        <w:pStyle w:val="ac"/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9293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13. </w:t>
      </w:r>
      <w:r w:rsidRPr="0009293D">
        <w:rPr>
          <w:rFonts w:asciiTheme="majorBidi" w:hAnsiTheme="majorBidi" w:cstheme="majorBidi"/>
          <w:b/>
          <w:bCs/>
          <w:sz w:val="32"/>
          <w:szCs w:val="32"/>
          <w:cs/>
        </w:rPr>
        <w:t>การรายงานผลและการแปลผล</w:t>
      </w:r>
    </w:p>
    <w:p w:rsidR="00D9728F" w:rsidRPr="00D9728F" w:rsidRDefault="00D9728F" w:rsidP="00D9728F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 xml:space="preserve">13.1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9728F">
        <w:rPr>
          <w:rFonts w:asciiTheme="majorBidi" w:hAnsiTheme="majorBidi" w:cstheme="majorBidi"/>
          <w:sz w:val="32"/>
          <w:szCs w:val="32"/>
          <w:cs/>
        </w:rPr>
        <w:t xml:space="preserve">ผลบวก มีแถบสีม่วงแดงปรากฏขึ้น บริเวณแถบควบคุมที่จับขีดบนเพียง </w:t>
      </w:r>
      <w:r w:rsidRPr="00D9728F">
        <w:rPr>
          <w:rFonts w:asciiTheme="majorBidi" w:hAnsiTheme="majorBidi" w:cstheme="majorBidi"/>
          <w:sz w:val="32"/>
          <w:szCs w:val="32"/>
        </w:rPr>
        <w:t>1</w:t>
      </w:r>
      <w:r w:rsidRPr="00D9728F">
        <w:rPr>
          <w:rFonts w:asciiTheme="majorBidi" w:hAnsiTheme="majorBidi" w:cstheme="majorBidi"/>
          <w:sz w:val="32"/>
          <w:szCs w:val="32"/>
          <w:cs/>
        </w:rPr>
        <w:t xml:space="preserve"> แถบ</w:t>
      </w:r>
      <w:r w:rsidRPr="00D9728F">
        <w:rPr>
          <w:rFonts w:asciiTheme="majorBidi" w:hAnsiTheme="majorBidi" w:cstheme="majorBidi"/>
          <w:sz w:val="32"/>
          <w:szCs w:val="32"/>
        </w:rPr>
        <w:t xml:space="preserve"> </w:t>
      </w:r>
      <w:r w:rsidRPr="00D9728F">
        <w:rPr>
          <w:rFonts w:asciiTheme="majorBidi" w:hAnsiTheme="majorBidi" w:cstheme="majorBidi"/>
          <w:sz w:val="32"/>
          <w:szCs w:val="32"/>
          <w:cs/>
        </w:rPr>
        <w:t xml:space="preserve">   </w:t>
      </w:r>
    </w:p>
    <w:p w:rsidR="00D9728F" w:rsidRPr="00D9728F" w:rsidRDefault="00D9728F" w:rsidP="00D9728F">
      <w:pPr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13.2 </w:t>
      </w:r>
      <w:r w:rsidRPr="00D9728F">
        <w:rPr>
          <w:rFonts w:asciiTheme="majorBidi" w:hAnsiTheme="majorBidi" w:cstheme="majorBidi"/>
          <w:sz w:val="32"/>
          <w:szCs w:val="32"/>
          <w:cs/>
        </w:rPr>
        <w:t xml:space="preserve">ผลลบ มีแถบสีม่วงแดงปรากฏขึ้น </w:t>
      </w:r>
      <w:r w:rsidRPr="00D9728F">
        <w:rPr>
          <w:rFonts w:asciiTheme="majorBidi" w:hAnsiTheme="majorBidi" w:cstheme="majorBidi"/>
          <w:sz w:val="32"/>
          <w:szCs w:val="32"/>
        </w:rPr>
        <w:t>2</w:t>
      </w:r>
      <w:r w:rsidRPr="00D9728F">
        <w:rPr>
          <w:rFonts w:asciiTheme="majorBidi" w:hAnsiTheme="majorBidi" w:cstheme="majorBidi"/>
          <w:sz w:val="32"/>
          <w:szCs w:val="32"/>
          <w:cs/>
        </w:rPr>
        <w:t xml:space="preserve"> แถบ ทั้งแถบควบคุมและแถบตรวจ   </w:t>
      </w:r>
    </w:p>
    <w:p w:rsidR="00D9728F" w:rsidRPr="00D9728F" w:rsidRDefault="00D9728F" w:rsidP="00D9728F">
      <w:pPr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13.3 </w:t>
      </w:r>
      <w:r w:rsidRPr="00D9728F">
        <w:rPr>
          <w:rFonts w:asciiTheme="majorBidi" w:hAnsiTheme="majorBidi" w:cstheme="majorBidi"/>
          <w:sz w:val="32"/>
          <w:szCs w:val="32"/>
          <w:cs/>
        </w:rPr>
        <w:t>แปลผลไม่ได้ ไม่ปรากฏแถบสีที่บริเวณแถบควบคุม ซึ่งอาจเป็นเพราะจุ่มแถบ</w:t>
      </w:r>
    </w:p>
    <w:p w:rsidR="00D9728F" w:rsidRDefault="00D9728F" w:rsidP="00D9728F">
      <w:pPr>
        <w:ind w:left="851"/>
        <w:jc w:val="both"/>
        <w:rPr>
          <w:rFonts w:asciiTheme="majorBidi" w:hAnsiTheme="majorBidi" w:cstheme="majorBidi"/>
          <w:sz w:val="32"/>
          <w:szCs w:val="32"/>
        </w:rPr>
      </w:pPr>
      <w:r w:rsidRPr="00D9728F">
        <w:rPr>
          <w:rFonts w:asciiTheme="majorBidi" w:hAnsiTheme="majorBidi" w:cstheme="majorBidi"/>
          <w:sz w:val="32"/>
          <w:szCs w:val="32"/>
          <w:cs/>
        </w:rPr>
        <w:t>ทดสอบผิดวิธี หรือแถบทดสอบเสื่อมสภาพ ให้ทดสอบซ้ำโดยใช้แถบทดสอบอันใหม่</w:t>
      </w:r>
    </w:p>
    <w:p w:rsidR="0009293D" w:rsidRPr="00D9728F" w:rsidRDefault="0009293D" w:rsidP="00D9728F">
      <w:pPr>
        <w:ind w:left="851"/>
        <w:jc w:val="both"/>
        <w:rPr>
          <w:rFonts w:asciiTheme="majorBidi" w:hAnsiTheme="majorBidi" w:cstheme="majorBidi"/>
          <w:sz w:val="32"/>
          <w:szCs w:val="32"/>
        </w:rPr>
      </w:pPr>
    </w:p>
    <w:p w:rsidR="00D9728F" w:rsidRPr="0009293D" w:rsidRDefault="00D9728F" w:rsidP="00D9728F">
      <w:pPr>
        <w:pStyle w:val="ac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9293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14. </w:t>
      </w:r>
      <w:r w:rsidRPr="0009293D">
        <w:rPr>
          <w:rFonts w:asciiTheme="majorBidi" w:hAnsiTheme="majorBidi" w:cstheme="majorBidi"/>
          <w:b/>
          <w:bCs/>
          <w:sz w:val="32"/>
          <w:szCs w:val="32"/>
          <w:cs/>
        </w:rPr>
        <w:t>ค่าปกติ</w:t>
      </w:r>
    </w:p>
    <w:p w:rsidR="00D9728F" w:rsidRDefault="00D9728F" w:rsidP="00D9728F">
      <w:pPr>
        <w:pStyle w:val="ac"/>
        <w:ind w:left="1440"/>
        <w:rPr>
          <w:rFonts w:asciiTheme="majorBidi" w:hAnsiTheme="majorBidi" w:cstheme="majorBidi"/>
          <w:sz w:val="32"/>
          <w:szCs w:val="32"/>
        </w:rPr>
      </w:pPr>
      <w:r w:rsidRPr="00D9728F">
        <w:rPr>
          <w:rFonts w:asciiTheme="majorBidi" w:hAnsiTheme="majorBidi" w:cstheme="majorBidi"/>
          <w:sz w:val="32"/>
          <w:szCs w:val="32"/>
        </w:rPr>
        <w:t>Negative</w:t>
      </w:r>
    </w:p>
    <w:p w:rsidR="0009293D" w:rsidRPr="00D9728F" w:rsidRDefault="0009293D" w:rsidP="00D9728F">
      <w:pPr>
        <w:pStyle w:val="ac"/>
        <w:ind w:left="1440"/>
        <w:rPr>
          <w:rFonts w:asciiTheme="majorBidi" w:hAnsiTheme="majorBidi" w:cstheme="majorBidi"/>
          <w:sz w:val="32"/>
          <w:szCs w:val="32"/>
        </w:rPr>
      </w:pPr>
    </w:p>
    <w:p w:rsidR="00D9728F" w:rsidRPr="0009293D" w:rsidRDefault="00D9728F" w:rsidP="00D9728F">
      <w:pPr>
        <w:pStyle w:val="ac"/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9293D">
        <w:rPr>
          <w:rFonts w:asciiTheme="majorBidi" w:hAnsiTheme="majorBidi" w:cstheme="majorBidi" w:hint="cs"/>
          <w:b/>
          <w:bCs/>
          <w:sz w:val="32"/>
          <w:szCs w:val="32"/>
          <w:cs/>
        </w:rPr>
        <w:t>15.</w:t>
      </w:r>
      <w:r w:rsidRPr="0009293D">
        <w:rPr>
          <w:rFonts w:asciiTheme="majorBidi" w:hAnsiTheme="majorBidi" w:cstheme="majorBidi"/>
          <w:b/>
          <w:bCs/>
          <w:sz w:val="32"/>
          <w:szCs w:val="32"/>
          <w:cs/>
        </w:rPr>
        <w:t>ข้อระวัง,ข้อจำกัด</w:t>
      </w:r>
    </w:p>
    <w:p w:rsidR="00ED36FE" w:rsidRPr="00D9728F" w:rsidRDefault="001A6BD9" w:rsidP="001A6BD9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-</w:t>
      </w:r>
    </w:p>
    <w:sectPr w:rsidR="00ED36FE" w:rsidRPr="00D9728F" w:rsidSect="009D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E9F" w:rsidRDefault="00050E9F" w:rsidP="009D59A2">
      <w:r>
        <w:separator/>
      </w:r>
    </w:p>
  </w:endnote>
  <w:endnote w:type="continuationSeparator" w:id="1">
    <w:p w:rsidR="00050E9F" w:rsidRDefault="00050E9F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238" w:rsidRDefault="009C523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238" w:rsidRDefault="009C523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E9F" w:rsidRDefault="00050E9F" w:rsidP="009D59A2">
      <w:r>
        <w:separator/>
      </w:r>
    </w:p>
  </w:footnote>
  <w:footnote w:type="continuationSeparator" w:id="1">
    <w:p w:rsidR="00050E9F" w:rsidRDefault="00050E9F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238" w:rsidRDefault="009C523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0"/>
      <w:gridCol w:w="914"/>
      <w:gridCol w:w="6"/>
      <w:gridCol w:w="2118"/>
      <w:gridCol w:w="2498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9C5238">
            <w:rPr>
              <w:rFonts w:asciiTheme="majorBidi" w:hAnsiTheme="majorBidi" w:cstheme="majorBidi"/>
              <w:szCs w:val="24"/>
            </w:rPr>
            <w:t>WI-LAB-MC004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1A6BD9" w:rsidRPr="001A6BD9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1A6BD9" w:rsidRPr="001A6BD9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1A6BD9" w:rsidRPr="001A6BD9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1A6BD9" w:rsidRPr="001A6BD9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1A6BD9" w:rsidRPr="001A6BD9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Pr="009D59A2">
            <w:rPr>
              <w:rFonts w:asciiTheme="majorBidi" w:hAnsiTheme="majorBidi" w:cstheme="majorBidi"/>
              <w:szCs w:val="24"/>
            </w:rPr>
            <w:t>3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D59A2" w:rsidRPr="00ED36FE" w:rsidRDefault="009D59A2" w:rsidP="001B7806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ED36FE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ED36FE" w:rsidRPr="00ED36FE">
            <w:rPr>
              <w:rFonts w:asciiTheme="majorBidi" w:hAnsiTheme="majorBidi" w:cstheme="majorBidi"/>
              <w:sz w:val="28"/>
              <w:szCs w:val="28"/>
              <w:cs/>
            </w:rPr>
            <w:t>การตรวจมอร์ฟีนในปัสสาวะ</w:t>
          </w: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238" w:rsidRDefault="009C523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>
    <w:nsid w:val="387F1ADD"/>
    <w:multiLevelType w:val="multilevel"/>
    <w:tmpl w:val="F1FA8FB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3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4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8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9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1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3"/>
  </w:num>
  <w:num w:numId="5">
    <w:abstractNumId w:val="4"/>
  </w:num>
  <w:num w:numId="6">
    <w:abstractNumId w:val="14"/>
  </w:num>
  <w:num w:numId="7">
    <w:abstractNumId w:val="8"/>
  </w:num>
  <w:num w:numId="8">
    <w:abstractNumId w:val="12"/>
  </w:num>
  <w:num w:numId="9">
    <w:abstractNumId w:val="1"/>
  </w:num>
  <w:num w:numId="10">
    <w:abstractNumId w:val="0"/>
  </w:num>
  <w:num w:numId="11">
    <w:abstractNumId w:val="11"/>
  </w:num>
  <w:num w:numId="12">
    <w:abstractNumId w:val="2"/>
  </w:num>
  <w:num w:numId="13">
    <w:abstractNumId w:val="10"/>
  </w:num>
  <w:num w:numId="14">
    <w:abstractNumId w:val="3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50E9F"/>
    <w:rsid w:val="0009293D"/>
    <w:rsid w:val="00180678"/>
    <w:rsid w:val="001A6BD9"/>
    <w:rsid w:val="001B7806"/>
    <w:rsid w:val="001D6A3A"/>
    <w:rsid w:val="003021FA"/>
    <w:rsid w:val="003F13C7"/>
    <w:rsid w:val="004013A9"/>
    <w:rsid w:val="00456727"/>
    <w:rsid w:val="004A37F1"/>
    <w:rsid w:val="0056700B"/>
    <w:rsid w:val="006723D1"/>
    <w:rsid w:val="008444B3"/>
    <w:rsid w:val="009C5238"/>
    <w:rsid w:val="009D59A2"/>
    <w:rsid w:val="00AF2AE5"/>
    <w:rsid w:val="00B42638"/>
    <w:rsid w:val="00D9728F"/>
    <w:rsid w:val="00ED36FE"/>
    <w:rsid w:val="00F40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styleId="af">
    <w:name w:val="Strong"/>
    <w:basedOn w:val="a1"/>
    <w:uiPriority w:val="22"/>
    <w:qFormat/>
    <w:rsid w:val="00ED36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techzone.com.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2</cp:revision>
  <cp:lastPrinted>2013-06-08T16:33:00Z</cp:lastPrinted>
  <dcterms:created xsi:type="dcterms:W3CDTF">2013-10-16T09:33:00Z</dcterms:created>
  <dcterms:modified xsi:type="dcterms:W3CDTF">2013-10-16T09:33:00Z</dcterms:modified>
</cp:coreProperties>
</file>