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726" w:rsidRPr="00CA0FC9" w:rsidRDefault="00707C13" w:rsidP="00707C13">
      <w:pPr>
        <w:jc w:val="center"/>
        <w:rPr>
          <w:rFonts w:asciiTheme="majorBidi" w:hAnsiTheme="majorBidi" w:cstheme="majorBidi"/>
          <w:b/>
          <w:bCs/>
          <w:sz w:val="40"/>
          <w:szCs w:val="40"/>
          <w:cs/>
        </w:rPr>
      </w:pPr>
      <w:r w:rsidRPr="00CA0FC9">
        <w:rPr>
          <w:rFonts w:asciiTheme="majorBidi" w:hAnsiTheme="majorBidi" w:cstheme="majorBidi" w:hint="cs"/>
          <w:b/>
          <w:bCs/>
          <w:sz w:val="40"/>
          <w:szCs w:val="40"/>
          <w:cs/>
        </w:rPr>
        <w:t>แบบบันทึกการตรวจสอบคุณภาพน้ำยาธนาคารเลือด</w:t>
      </w:r>
    </w:p>
    <w:tbl>
      <w:tblPr>
        <w:tblStyle w:val="a3"/>
        <w:tblW w:w="0" w:type="auto"/>
        <w:tblLook w:val="04A0"/>
      </w:tblPr>
      <w:tblGrid>
        <w:gridCol w:w="1668"/>
        <w:gridCol w:w="1952"/>
        <w:gridCol w:w="1701"/>
        <w:gridCol w:w="1417"/>
        <w:gridCol w:w="729"/>
        <w:gridCol w:w="688"/>
        <w:gridCol w:w="711"/>
        <w:gridCol w:w="706"/>
        <w:gridCol w:w="655"/>
        <w:gridCol w:w="763"/>
        <w:gridCol w:w="673"/>
        <w:gridCol w:w="745"/>
        <w:gridCol w:w="729"/>
        <w:gridCol w:w="799"/>
      </w:tblGrid>
      <w:tr w:rsidR="008E3B07" w:rsidTr="008E3B07">
        <w:tc>
          <w:tcPr>
            <w:tcW w:w="1668" w:type="dxa"/>
            <w:vMerge w:val="restart"/>
            <w:vAlign w:val="center"/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E3B07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น้ำยา</w:t>
            </w:r>
          </w:p>
        </w:tc>
        <w:tc>
          <w:tcPr>
            <w:tcW w:w="1952" w:type="dxa"/>
            <w:vMerge w:val="restart"/>
            <w:vAlign w:val="center"/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E3B0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Lot No.</w:t>
            </w:r>
          </w:p>
        </w:tc>
        <w:tc>
          <w:tcPr>
            <w:tcW w:w="1701" w:type="dxa"/>
            <w:vMerge w:val="restart"/>
            <w:vAlign w:val="center"/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proofErr w:type="spellStart"/>
            <w:r w:rsidRPr="008E3B0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Exp.date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E3B0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Avidity</w:t>
            </w:r>
          </w:p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E3B07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(วินาที)</w:t>
            </w:r>
          </w:p>
        </w:tc>
        <w:tc>
          <w:tcPr>
            <w:tcW w:w="7198" w:type="dxa"/>
            <w:gridSpan w:val="10"/>
            <w:tcBorders>
              <w:top w:val="single" w:sz="4" w:space="0" w:color="auto"/>
              <w:right w:val="single" w:sz="4" w:space="0" w:color="auto"/>
            </w:tcBorders>
          </w:tcPr>
          <w:p w:rsidR="008E3B07" w:rsidRPr="008E3B07" w:rsidRDefault="008E3B07" w:rsidP="008E3B0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E3B0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Potency </w:t>
            </w:r>
            <w:r w:rsidRPr="008E3B07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(</w:t>
            </w:r>
            <w:proofErr w:type="spellStart"/>
            <w:r w:rsidRPr="008E3B07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Ti</w:t>
            </w:r>
            <w:r w:rsidRPr="008E3B0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ter</w:t>
            </w:r>
            <w:proofErr w:type="spellEnd"/>
            <w:r w:rsidRPr="008E3B07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8E3B07" w:rsidTr="008E3B07">
        <w:tc>
          <w:tcPr>
            <w:tcW w:w="1668" w:type="dxa"/>
            <w:vMerge/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vMerge/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729" w:type="dxa"/>
            <w:tcBorders>
              <w:top w:val="single" w:sz="4" w:space="0" w:color="auto"/>
              <w:righ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E3B07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E3B07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E3B07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8</w:t>
            </w: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E3B07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16</w:t>
            </w:r>
          </w:p>
        </w:tc>
        <w:tc>
          <w:tcPr>
            <w:tcW w:w="655" w:type="dxa"/>
            <w:tcBorders>
              <w:righ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E3B07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32</w:t>
            </w:r>
          </w:p>
        </w:tc>
        <w:tc>
          <w:tcPr>
            <w:tcW w:w="763" w:type="dxa"/>
            <w:tcBorders>
              <w:lef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E3B07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64</w:t>
            </w:r>
          </w:p>
        </w:tc>
        <w:tc>
          <w:tcPr>
            <w:tcW w:w="673" w:type="dxa"/>
            <w:tcBorders>
              <w:righ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E3B07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128</w:t>
            </w:r>
          </w:p>
        </w:tc>
        <w:tc>
          <w:tcPr>
            <w:tcW w:w="745" w:type="dxa"/>
            <w:tcBorders>
              <w:lef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E3B07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256</w:t>
            </w:r>
          </w:p>
        </w:tc>
        <w:tc>
          <w:tcPr>
            <w:tcW w:w="729" w:type="dxa"/>
            <w:tcBorders>
              <w:righ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E3B07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512</w:t>
            </w:r>
          </w:p>
        </w:tc>
        <w:tc>
          <w:tcPr>
            <w:tcW w:w="799" w:type="dxa"/>
            <w:tcBorders>
              <w:left w:val="single" w:sz="4" w:space="0" w:color="auto"/>
              <w:righ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E3B07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1024</w:t>
            </w:r>
          </w:p>
        </w:tc>
      </w:tr>
      <w:tr w:rsidR="008E3B07" w:rsidTr="0078498B">
        <w:tc>
          <w:tcPr>
            <w:tcW w:w="13936" w:type="dxa"/>
            <w:gridSpan w:val="14"/>
          </w:tcPr>
          <w:p w:rsidR="008E3B07" w:rsidRPr="00220A90" w:rsidRDefault="008E3B07" w:rsidP="00707C13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</w:tr>
      <w:tr w:rsidR="008E3B07" w:rsidTr="008E3B07">
        <w:tc>
          <w:tcPr>
            <w:tcW w:w="1668" w:type="dxa"/>
          </w:tcPr>
          <w:p w:rsidR="008E3B07" w:rsidRPr="00CA0FC9" w:rsidRDefault="008E3B07" w:rsidP="00707C13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CA0FC9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Anti-A</w:t>
            </w:r>
          </w:p>
        </w:tc>
        <w:tc>
          <w:tcPr>
            <w:tcW w:w="1952" w:type="dxa"/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1701" w:type="dxa"/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1417" w:type="dxa"/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29" w:type="dxa"/>
            <w:tcBorders>
              <w:righ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88" w:type="dxa"/>
            <w:tcBorders>
              <w:lef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55" w:type="dxa"/>
            <w:tcBorders>
              <w:righ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63" w:type="dxa"/>
            <w:tcBorders>
              <w:lef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73" w:type="dxa"/>
            <w:tcBorders>
              <w:righ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29" w:type="dxa"/>
            <w:tcBorders>
              <w:righ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99" w:type="dxa"/>
            <w:tcBorders>
              <w:lef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</w:tr>
      <w:tr w:rsidR="008E3B07" w:rsidTr="008E3B07">
        <w:tc>
          <w:tcPr>
            <w:tcW w:w="1668" w:type="dxa"/>
          </w:tcPr>
          <w:p w:rsidR="008E3B07" w:rsidRPr="00CA0FC9" w:rsidRDefault="008E3B07" w:rsidP="00707C13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CA0FC9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Anti-</w:t>
            </w:r>
            <w:r w:rsidR="00CA0FC9" w:rsidRPr="00CA0FC9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1952" w:type="dxa"/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1701" w:type="dxa"/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1417" w:type="dxa"/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29" w:type="dxa"/>
            <w:tcBorders>
              <w:righ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88" w:type="dxa"/>
            <w:tcBorders>
              <w:lef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55" w:type="dxa"/>
            <w:tcBorders>
              <w:righ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63" w:type="dxa"/>
            <w:tcBorders>
              <w:lef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73" w:type="dxa"/>
            <w:tcBorders>
              <w:righ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29" w:type="dxa"/>
            <w:tcBorders>
              <w:righ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99" w:type="dxa"/>
            <w:tcBorders>
              <w:lef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</w:tr>
      <w:tr w:rsidR="008E3B07" w:rsidTr="008E3B07">
        <w:tc>
          <w:tcPr>
            <w:tcW w:w="1668" w:type="dxa"/>
          </w:tcPr>
          <w:p w:rsidR="008E3B07" w:rsidRPr="00CA0FC9" w:rsidRDefault="00CA0FC9" w:rsidP="00707C13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CA0FC9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Anti-D</w:t>
            </w:r>
          </w:p>
        </w:tc>
        <w:tc>
          <w:tcPr>
            <w:tcW w:w="1952" w:type="dxa"/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1701" w:type="dxa"/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1417" w:type="dxa"/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29" w:type="dxa"/>
            <w:tcBorders>
              <w:righ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88" w:type="dxa"/>
            <w:tcBorders>
              <w:lef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55" w:type="dxa"/>
            <w:tcBorders>
              <w:righ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63" w:type="dxa"/>
            <w:tcBorders>
              <w:lef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73" w:type="dxa"/>
            <w:tcBorders>
              <w:righ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29" w:type="dxa"/>
            <w:tcBorders>
              <w:righ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99" w:type="dxa"/>
            <w:tcBorders>
              <w:left w:val="single" w:sz="4" w:space="0" w:color="auto"/>
            </w:tcBorders>
          </w:tcPr>
          <w:p w:rsidR="008E3B07" w:rsidRPr="008E3B07" w:rsidRDefault="008E3B07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</w:tr>
      <w:tr w:rsidR="00CA0FC9" w:rsidTr="00844952">
        <w:tc>
          <w:tcPr>
            <w:tcW w:w="13936" w:type="dxa"/>
            <w:gridSpan w:val="14"/>
          </w:tcPr>
          <w:p w:rsidR="00CA0FC9" w:rsidRPr="00220A90" w:rsidRDefault="00CA0FC9" w:rsidP="00707C13">
            <w:pPr>
              <w:jc w:val="center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</w:tr>
      <w:tr w:rsidR="00CA0FC9" w:rsidTr="008E3B07">
        <w:tc>
          <w:tcPr>
            <w:tcW w:w="1668" w:type="dxa"/>
          </w:tcPr>
          <w:p w:rsidR="00CA0FC9" w:rsidRPr="00CA0FC9" w:rsidRDefault="00CA0FC9" w:rsidP="00FC76B8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CA0FC9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Anti-A</w:t>
            </w:r>
          </w:p>
        </w:tc>
        <w:tc>
          <w:tcPr>
            <w:tcW w:w="1952" w:type="dxa"/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1701" w:type="dxa"/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1417" w:type="dxa"/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29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88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55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63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73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29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99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</w:tr>
      <w:tr w:rsidR="00CA0FC9" w:rsidTr="008E3B07">
        <w:tc>
          <w:tcPr>
            <w:tcW w:w="1668" w:type="dxa"/>
          </w:tcPr>
          <w:p w:rsidR="00CA0FC9" w:rsidRPr="00CA0FC9" w:rsidRDefault="00CA0FC9" w:rsidP="00FC76B8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CA0FC9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Anti-B</w:t>
            </w:r>
          </w:p>
        </w:tc>
        <w:tc>
          <w:tcPr>
            <w:tcW w:w="1952" w:type="dxa"/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1701" w:type="dxa"/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1417" w:type="dxa"/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29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88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55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63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73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29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99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</w:tr>
      <w:tr w:rsidR="00CA0FC9" w:rsidTr="008E3B07">
        <w:tc>
          <w:tcPr>
            <w:tcW w:w="1668" w:type="dxa"/>
          </w:tcPr>
          <w:p w:rsidR="00CA0FC9" w:rsidRPr="00CA0FC9" w:rsidRDefault="00CA0FC9" w:rsidP="00FC76B8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CA0FC9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Anti-D</w:t>
            </w:r>
          </w:p>
        </w:tc>
        <w:tc>
          <w:tcPr>
            <w:tcW w:w="1952" w:type="dxa"/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1701" w:type="dxa"/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1417" w:type="dxa"/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29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88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55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63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73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29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99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</w:tr>
      <w:tr w:rsidR="00CA0FC9" w:rsidTr="0098723F">
        <w:tc>
          <w:tcPr>
            <w:tcW w:w="13936" w:type="dxa"/>
            <w:gridSpan w:val="14"/>
          </w:tcPr>
          <w:p w:rsidR="00CA0FC9" w:rsidRPr="00220A90" w:rsidRDefault="00CA0FC9" w:rsidP="00707C13">
            <w:pPr>
              <w:jc w:val="center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</w:tr>
      <w:tr w:rsidR="00CA0FC9" w:rsidTr="008E3B07">
        <w:tc>
          <w:tcPr>
            <w:tcW w:w="1668" w:type="dxa"/>
          </w:tcPr>
          <w:p w:rsidR="00CA0FC9" w:rsidRPr="00CA0FC9" w:rsidRDefault="00CA0FC9" w:rsidP="00FC76B8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CA0FC9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Anti-A</w:t>
            </w:r>
          </w:p>
        </w:tc>
        <w:tc>
          <w:tcPr>
            <w:tcW w:w="1952" w:type="dxa"/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1701" w:type="dxa"/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1417" w:type="dxa"/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29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88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55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63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73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29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99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</w:tr>
      <w:tr w:rsidR="00CA0FC9" w:rsidTr="008E3B07">
        <w:tc>
          <w:tcPr>
            <w:tcW w:w="1668" w:type="dxa"/>
          </w:tcPr>
          <w:p w:rsidR="00CA0FC9" w:rsidRPr="00CA0FC9" w:rsidRDefault="00CA0FC9" w:rsidP="00FC76B8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CA0FC9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Anti-B</w:t>
            </w:r>
          </w:p>
        </w:tc>
        <w:tc>
          <w:tcPr>
            <w:tcW w:w="1952" w:type="dxa"/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1701" w:type="dxa"/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1417" w:type="dxa"/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29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88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55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63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73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29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99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</w:tr>
      <w:tr w:rsidR="00CA0FC9" w:rsidTr="008E3B07">
        <w:tc>
          <w:tcPr>
            <w:tcW w:w="1668" w:type="dxa"/>
          </w:tcPr>
          <w:p w:rsidR="00CA0FC9" w:rsidRPr="00CA0FC9" w:rsidRDefault="00CA0FC9" w:rsidP="00FC76B8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CA0FC9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Anti-D</w:t>
            </w:r>
          </w:p>
        </w:tc>
        <w:tc>
          <w:tcPr>
            <w:tcW w:w="1952" w:type="dxa"/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1701" w:type="dxa"/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1417" w:type="dxa"/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29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88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55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63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73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29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99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</w:tr>
      <w:tr w:rsidR="00CA0FC9" w:rsidTr="00275D76">
        <w:tc>
          <w:tcPr>
            <w:tcW w:w="13936" w:type="dxa"/>
            <w:gridSpan w:val="14"/>
          </w:tcPr>
          <w:p w:rsidR="00CA0FC9" w:rsidRPr="00220A90" w:rsidRDefault="00CA0FC9" w:rsidP="00707C13">
            <w:pPr>
              <w:jc w:val="center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</w:tr>
      <w:tr w:rsidR="00CA0FC9" w:rsidTr="008E3B07">
        <w:tc>
          <w:tcPr>
            <w:tcW w:w="1668" w:type="dxa"/>
          </w:tcPr>
          <w:p w:rsidR="00CA0FC9" w:rsidRPr="00CA0FC9" w:rsidRDefault="00CA0FC9" w:rsidP="00FC76B8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CA0FC9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Anti-A</w:t>
            </w:r>
          </w:p>
        </w:tc>
        <w:tc>
          <w:tcPr>
            <w:tcW w:w="1952" w:type="dxa"/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1701" w:type="dxa"/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1417" w:type="dxa"/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29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88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55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63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73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29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99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</w:tr>
      <w:tr w:rsidR="00CA0FC9" w:rsidTr="008E3B07">
        <w:tc>
          <w:tcPr>
            <w:tcW w:w="1668" w:type="dxa"/>
          </w:tcPr>
          <w:p w:rsidR="00CA0FC9" w:rsidRPr="00CA0FC9" w:rsidRDefault="00CA0FC9" w:rsidP="00FC76B8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CA0FC9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Anti-B</w:t>
            </w:r>
          </w:p>
        </w:tc>
        <w:tc>
          <w:tcPr>
            <w:tcW w:w="1952" w:type="dxa"/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1701" w:type="dxa"/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1417" w:type="dxa"/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29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88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55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63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73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29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99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</w:tr>
      <w:tr w:rsidR="00CA0FC9" w:rsidTr="008E3B07">
        <w:tc>
          <w:tcPr>
            <w:tcW w:w="1668" w:type="dxa"/>
          </w:tcPr>
          <w:p w:rsidR="00CA0FC9" w:rsidRPr="00CA0FC9" w:rsidRDefault="00CA0FC9" w:rsidP="00FC76B8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CA0FC9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Anti-D</w:t>
            </w:r>
          </w:p>
        </w:tc>
        <w:tc>
          <w:tcPr>
            <w:tcW w:w="1952" w:type="dxa"/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1701" w:type="dxa"/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1417" w:type="dxa"/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29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88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55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63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73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29" w:type="dxa"/>
            <w:tcBorders>
              <w:righ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799" w:type="dxa"/>
            <w:tcBorders>
              <w:left w:val="single" w:sz="4" w:space="0" w:color="auto"/>
            </w:tcBorders>
          </w:tcPr>
          <w:p w:rsidR="00CA0FC9" w:rsidRPr="008E3B07" w:rsidRDefault="00CA0FC9" w:rsidP="00707C13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</w:tr>
    </w:tbl>
    <w:p w:rsidR="00707C13" w:rsidRDefault="00707C13" w:rsidP="00707C13">
      <w:pPr>
        <w:jc w:val="center"/>
        <w:rPr>
          <w:rFonts w:asciiTheme="majorBidi" w:hAnsiTheme="majorBidi" w:cstheme="majorBidi"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4724"/>
        <w:gridCol w:w="4725"/>
        <w:gridCol w:w="4551"/>
      </w:tblGrid>
      <w:tr w:rsidR="00220A90" w:rsidTr="00EB676A">
        <w:tc>
          <w:tcPr>
            <w:tcW w:w="4724" w:type="dxa"/>
          </w:tcPr>
          <w:p w:rsidR="00220A90" w:rsidRDefault="00220A90" w:rsidP="00707C13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เริ่มใช้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: 3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เมษายน 2556</w:t>
            </w:r>
          </w:p>
        </w:tc>
        <w:tc>
          <w:tcPr>
            <w:tcW w:w="4725" w:type="dxa"/>
          </w:tcPr>
          <w:p w:rsidR="00220A90" w:rsidRDefault="00220A90" w:rsidP="00707C13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แก้ไขครั้งที่ 0</w:t>
            </w:r>
          </w:p>
        </w:tc>
        <w:tc>
          <w:tcPr>
            <w:tcW w:w="4551" w:type="dxa"/>
          </w:tcPr>
          <w:p w:rsidR="00220A90" w:rsidRDefault="00220A90" w:rsidP="00707C13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Fm-LAB</w:t>
            </w:r>
            <w:r w:rsidR="008F02A2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 w:rsidR="008F02A2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017/2</w:t>
            </w:r>
          </w:p>
        </w:tc>
      </w:tr>
    </w:tbl>
    <w:p w:rsidR="00220A90" w:rsidRPr="00707C13" w:rsidRDefault="00220A90" w:rsidP="00707C13">
      <w:pPr>
        <w:jc w:val="center"/>
        <w:rPr>
          <w:rFonts w:asciiTheme="majorBidi" w:hAnsiTheme="majorBidi" w:cstheme="majorBidi"/>
          <w:sz w:val="32"/>
          <w:szCs w:val="32"/>
          <w:cs/>
        </w:rPr>
      </w:pPr>
    </w:p>
    <w:sectPr w:rsidR="00220A90" w:rsidRPr="00707C13" w:rsidSect="00CA0FC9">
      <w:pgSz w:w="16838" w:h="11906" w:orient="landscape"/>
      <w:pgMar w:top="851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707C13"/>
    <w:rsid w:val="00220A90"/>
    <w:rsid w:val="00357281"/>
    <w:rsid w:val="004D0F25"/>
    <w:rsid w:val="00707739"/>
    <w:rsid w:val="00707C13"/>
    <w:rsid w:val="008E3B07"/>
    <w:rsid w:val="008F02A2"/>
    <w:rsid w:val="00CA0FC9"/>
    <w:rsid w:val="00EB676A"/>
    <w:rsid w:val="00F00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7C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4</cp:revision>
  <cp:lastPrinted>2013-04-13T05:23:00Z</cp:lastPrinted>
  <dcterms:created xsi:type="dcterms:W3CDTF">2013-04-13T04:48:00Z</dcterms:created>
  <dcterms:modified xsi:type="dcterms:W3CDTF">2013-06-07T14:53:00Z</dcterms:modified>
</cp:coreProperties>
</file>