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5A" w:rsidRPr="007D0526" w:rsidRDefault="00FB235A" w:rsidP="00C624B8">
      <w:pPr>
        <w:pStyle w:val="1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7D052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แบ</w:t>
      </w:r>
      <w:r w:rsidRPr="007D052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บบันทึก</w:t>
      </w:r>
      <w:r w:rsidRPr="007D052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รายงานเหตุการณ์</w:t>
      </w:r>
      <w:r w:rsidRPr="007D052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สำคัญ/อุบัติการณ์ โรงพยาบาลสัตหีบ กม.10</w:t>
      </w:r>
      <w:r w:rsidRPr="007D0526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[Incident Report]</w:t>
      </w: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8"/>
        <w:gridCol w:w="7379"/>
      </w:tblGrid>
      <w:tr w:rsidR="00FB235A" w:rsidRPr="00334EEC" w:rsidTr="00AB47AB">
        <w:trPr>
          <w:trHeight w:val="1019"/>
        </w:trPr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FB235A" w:rsidRPr="00334EEC" w:rsidRDefault="00FB235A" w:rsidP="00AB47AB">
            <w:pPr>
              <w:pStyle w:val="1"/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</w:pP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ชื่อผู้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รายงาน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หน่วยงาน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................................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......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 xml:space="preserve">........ </w:t>
            </w:r>
          </w:p>
          <w:p w:rsidR="00FB235A" w:rsidRPr="00334EEC" w:rsidRDefault="00FB235A" w:rsidP="00AB47AB">
            <w:pPr>
              <w:pStyle w:val="1"/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</w:pP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วันที่บันทึก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....................................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 xml:space="preserve">... 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auto"/>
          </w:tcPr>
          <w:p w:rsidR="00FB235A" w:rsidRPr="00334EEC" w:rsidRDefault="00FB235A" w:rsidP="00AB47AB">
            <w:pPr>
              <w:pStyle w:val="1"/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</w:pP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ชื่อผู้ป่วย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...........................................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...........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............................</w:t>
            </w:r>
            <w:r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 HN………………...…….AN…………………</w:t>
            </w:r>
          </w:p>
          <w:p w:rsidR="00FB235A" w:rsidRPr="00334EEC" w:rsidRDefault="00FB235A" w:rsidP="00AB47AB">
            <w:pPr>
              <w:pStyle w:val="1"/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</w:pP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สถานที่เกิดเหตุ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</w:t>
            </w:r>
            <w:r w:rsidRPr="00334EEC">
              <w:rPr>
                <w:rFonts w:ascii="TH SarabunPSK" w:eastAsia="SimSun" w:hAnsi="TH SarabunPSK" w:cs="TH SarabunPSK" w:hint="cs"/>
                <w:color w:val="000000"/>
                <w:sz w:val="27"/>
                <w:szCs w:val="27"/>
                <w:cs/>
              </w:rPr>
              <w:t>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  <w:cs/>
              </w:rPr>
              <w:t>หน่วยงานที่เกี่ยวข้อง</w:t>
            </w:r>
            <w:r w:rsidRPr="00334EEC"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..................................................</w:t>
            </w:r>
            <w:r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  <w:t>.......</w:t>
            </w:r>
          </w:p>
          <w:p w:rsidR="00FB235A" w:rsidRPr="00334EEC" w:rsidRDefault="00FB235A" w:rsidP="00AB47AB">
            <w:pPr>
              <w:pStyle w:val="1"/>
              <w:rPr>
                <w:rFonts w:ascii="TH SarabunPSK" w:eastAsia="SimSun" w:hAnsi="TH SarabunPSK" w:cs="TH SarabunPSK"/>
                <w:color w:val="000000"/>
                <w:sz w:val="27"/>
                <w:szCs w:val="27"/>
              </w:rPr>
            </w:pPr>
            <w:r w:rsidRPr="00334EEC">
              <w:rPr>
                <w:rFonts w:ascii="TH SarabunPSK" w:eastAsia="SimSun" w:hAnsi="TH SarabunPSK" w:cs="TH SarabunPSK"/>
                <w:sz w:val="27"/>
                <w:szCs w:val="27"/>
                <w:cs/>
              </w:rPr>
              <w:t>วันที่เกิดเหตุ</w:t>
            </w:r>
            <w:r w:rsidRPr="00334EEC">
              <w:rPr>
                <w:rFonts w:ascii="TH SarabunPSK" w:eastAsia="SimSun" w:hAnsi="TH SarabunPSK" w:cs="TH SarabunPSK"/>
                <w:sz w:val="27"/>
                <w:szCs w:val="27"/>
              </w:rPr>
              <w:t xml:space="preserve"> ............................................</w:t>
            </w:r>
            <w:r>
              <w:rPr>
                <w:rFonts w:ascii="TH SarabunPSK" w:eastAsia="SimSun" w:hAnsi="TH SarabunPSK" w:cs="TH SarabunPSK"/>
                <w:sz w:val="27"/>
                <w:szCs w:val="27"/>
              </w:rPr>
              <w:t>.............................</w:t>
            </w:r>
            <w:r w:rsidRPr="00334EEC">
              <w:rPr>
                <w:rFonts w:ascii="TH SarabunPSK" w:eastAsia="SimSun" w:hAnsi="TH SarabunPSK" w:cs="TH SarabunPSK"/>
                <w:sz w:val="27"/>
                <w:szCs w:val="27"/>
              </w:rPr>
              <w:t>.......</w:t>
            </w:r>
            <w:r w:rsidRPr="00334EEC">
              <w:rPr>
                <w:rFonts w:ascii="TH SarabunPSK" w:eastAsia="SimSun" w:hAnsi="TH SarabunPSK" w:cs="TH SarabunPSK" w:hint="cs"/>
                <w:sz w:val="27"/>
                <w:szCs w:val="27"/>
                <w:cs/>
              </w:rPr>
              <w:t>เวลา.....................................................</w:t>
            </w:r>
          </w:p>
        </w:tc>
      </w:tr>
      <w:tr w:rsidR="00FB235A" w:rsidRPr="00334EEC" w:rsidTr="00AB47AB">
        <w:trPr>
          <w:trHeight w:val="6533"/>
        </w:trPr>
        <w:tc>
          <w:tcPr>
            <w:tcW w:w="10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35A" w:rsidRPr="00334EEC" w:rsidRDefault="00FB235A" w:rsidP="00AB47AB">
            <w:pPr>
              <w:pStyle w:val="1"/>
              <w:rPr>
                <w:rFonts w:ascii="TH Sarabun New" w:eastAsia="SimSu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334EEC">
              <w:rPr>
                <w:rFonts w:ascii="TH Sarabun New" w:eastAsia="SimS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โปรดระบุ โปรแกรมและผลกระทบของเหตุการณ์</w:t>
            </w:r>
          </w:p>
          <w:tbl>
            <w:tblPr>
              <w:tblW w:w="10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8"/>
              <w:gridCol w:w="3619"/>
              <w:gridCol w:w="3619"/>
            </w:tblGrid>
            <w:tr w:rsidR="00FB235A" w:rsidTr="00AB47AB">
              <w:trPr>
                <w:trHeight w:val="1358"/>
              </w:trPr>
              <w:tc>
                <w:tcPr>
                  <w:tcW w:w="10856" w:type="dxa"/>
                  <w:gridSpan w:val="3"/>
                  <w:shd w:val="clear" w:color="auto" w:fill="auto"/>
                </w:tcPr>
                <w:p w:rsidR="00FB235A" w:rsidRPr="0043089E" w:rsidRDefault="009662A7" w:rsidP="00AB47AB">
                  <w:pPr>
                    <w:pStyle w:val="Default"/>
                    <w:jc w:val="center"/>
                    <w:rPr>
                      <w:rFonts w:ascii="TH Sarabun New" w:eastAsia="SimSun" w:hAnsi="TH Sarabun New" w:cs="TH Sarabun New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 New" w:eastAsia="SimSun" w:hAnsi="TH Sarabun New" w:cs="TH Sarabun New"/>
                      <w:b/>
                      <w:bCs/>
                      <w:sz w:val="28"/>
                      <w:szCs w:val="28"/>
                    </w:rPr>
                    <w:t>**</w:t>
                  </w:r>
                  <w:r w:rsidR="00FB235A" w:rsidRPr="0043089E">
                    <w:rPr>
                      <w:rFonts w:ascii="TH Sarabun New" w:eastAsia="SimSun" w:hAnsi="TH Sarabun New" w:cs="TH Sarabun New"/>
                      <w:b/>
                      <w:bCs/>
                      <w:sz w:val="28"/>
                      <w:szCs w:val="28"/>
                    </w:rPr>
                    <w:t>Sentinel Events</w:t>
                  </w:r>
                  <w:r>
                    <w:rPr>
                      <w:rFonts w:ascii="TH Sarabun New" w:eastAsia="SimSun" w:hAnsi="TH Sarabun New" w:cs="TH Sarabun New"/>
                      <w:b/>
                      <w:bCs/>
                      <w:sz w:val="28"/>
                      <w:szCs w:val="28"/>
                    </w:rPr>
                    <w:t>**</w:t>
                  </w:r>
                </w:p>
                <w:p w:rsidR="00FB235A" w:rsidRPr="00B65C40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>
                    <w:rPr>
                      <w:rFonts w:ascii="TH SarabunPSK" w:eastAsia="SimSun" w:hAnsi="TH SarabunPSK" w:cs="TH SarabunPSK" w:hint="cs"/>
                    </w:rPr>
                    <w:sym w:font="Wingdings 2" w:char="F06A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เกิดอุบัติเหตุ ส่งผลให้ผู้ป่วยมีบาดแผลรุนแรง หรือโรคแทรกซ้อน</w:t>
                  </w:r>
                  <w:r w:rsidR="000B49E7" w:rsidRPr="00EC5DC9">
                    <w:rPr>
                      <w:rFonts w:ascii="TH SarabunPSK" w:eastAsia="SimSun" w:hAnsi="TH SarabunPSK" w:cs="TH SarabunPSK"/>
                      <w:b/>
                      <w:bCs/>
                      <w:cs/>
                    </w:rPr>
                    <w:t xml:space="preserve">ระดับ </w:t>
                  </w:r>
                  <w:r w:rsidR="000B49E7" w:rsidRPr="00EC5DC9">
                    <w:rPr>
                      <w:rFonts w:ascii="TH SarabunPSK" w:eastAsia="SimSun" w:hAnsi="TH SarabunPSK" w:cs="TH SarabunPSK"/>
                      <w:b/>
                      <w:bCs/>
                    </w:rPr>
                    <w:t>G, H, I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6B"/>
                  </w:r>
                  <w:r w:rsidRPr="003238E3">
                    <w:rPr>
                      <w:rFonts w:ascii="TH SarabunPSK" w:eastAsia="SimSun" w:hAnsi="TH SarabunPSK" w:cs="TH SarabunPSK"/>
                      <w:cs/>
                    </w:rPr>
                    <w:t>เกิดความเสียหายต่อทรัพย์สินของทางราชการ/เจ้าหน้าที่/ผู้รับบริการ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6C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 xml:space="preserve">อุบัติเหตุหมู่          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6D"/>
                  </w:r>
                  <w:r w:rsidRPr="005967D9">
                    <w:rPr>
                      <w:rFonts w:ascii="TH SarabunPSK" w:eastAsia="SimSun" w:hAnsi="TH SarabunPSK" w:cs="TH SarabunPSK"/>
                      <w:cs/>
                    </w:rPr>
                    <w:t>การโจรกรรมทรัพย์สินของทางราชการ/เจ้าหน้าที่/ผู้รับบริการ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6E"/>
                  </w:r>
                  <w:r w:rsidRPr="00B65C40">
                    <w:rPr>
                      <w:rFonts w:ascii="TH SarabunPSK" w:eastAsia="SimSun" w:hAnsi="TH SarabunPSK" w:cs="TH SarabunPSK"/>
                      <w:cs/>
                    </w:rPr>
                    <w:t xml:space="preserve">ความคลาดเคลื่อนทางยา/สารน้ำ/เลือด </w:t>
                  </w:r>
                  <w:r w:rsidRPr="00B65C40">
                    <w:rPr>
                      <w:rFonts w:ascii="TH SarabunPSK" w:eastAsia="SimSun" w:hAnsi="TH SarabunPSK" w:cs="TH SarabunPSK"/>
                      <w:b/>
                      <w:bCs/>
                      <w:cs/>
                    </w:rPr>
                    <w:t xml:space="preserve">ระดับ </w:t>
                  </w:r>
                  <w:r w:rsidRPr="00B65C40">
                    <w:rPr>
                      <w:rFonts w:ascii="TH SarabunPSK" w:eastAsia="SimSun" w:hAnsi="TH SarabunPSK" w:cs="TH SarabunPSK"/>
                      <w:b/>
                      <w:bCs/>
                    </w:rPr>
                    <w:t>G, H, I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>
                    <w:rPr>
                      <w:rFonts w:ascii="TH SarabunPSK" w:eastAsia="SimSun" w:hAnsi="TH SarabunPSK" w:cs="TH SarabunPSK" w:hint="cs"/>
                    </w:rPr>
                    <w:sym w:font="Wingdings 2" w:char="F06F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 xml:space="preserve">อัคคีภัย               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70"/>
                  </w:r>
                  <w:r w:rsidRPr="00AD2643">
                    <w:rPr>
                      <w:rFonts w:ascii="TH SarabunPSK" w:eastAsia="SimSun" w:hAnsi="TH SarabunPSK" w:cs="TH SarabunPSK"/>
                      <w:cs/>
                    </w:rPr>
                    <w:t>การระบาดของโรค/อุบัติเหตุ/อุบัติภัยรุนแรง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71"/>
                  </w:r>
                  <w:r w:rsidRPr="00356915">
                    <w:rPr>
                      <w:rFonts w:ascii="TH SarabunPSK" w:eastAsia="SimSun" w:hAnsi="TH SarabunPSK" w:cs="TH SarabunPSK"/>
                      <w:cs/>
                    </w:rPr>
                    <w:t>บุคลากร/ผู้รับบริการเสียชีวิตโดยไม่คาดคิด</w:t>
                  </w:r>
                </w:p>
                <w:p w:rsidR="00FB235A" w:rsidRPr="00407D29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>
                    <w:rPr>
                      <w:rFonts w:ascii="TH SarabunPSK" w:eastAsia="SimSun" w:hAnsi="TH SarabunPSK" w:cs="TH SarabunPSK" w:hint="cs"/>
                    </w:rPr>
                    <w:sym w:font="Wingdings 2" w:char="F072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ผู้ป่วยเสียชีวิตโดยไม่คาดคิด (</w:t>
                  </w:r>
                  <w:r>
                    <w:rPr>
                      <w:rFonts w:ascii="TH SarabunPSK" w:eastAsia="SimSun" w:hAnsi="TH SarabunPSK" w:cs="TH SarabunPSK"/>
                    </w:rPr>
                    <w:t xml:space="preserve">unexpected death) 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 xml:space="preserve">ขณะนอน รพ        </w:t>
                  </w:r>
                  <w:r>
                    <w:rPr>
                      <w:rFonts w:ascii="TH SarabunPSK" w:eastAsia="SimSun" w:hAnsi="TH SarabunPSK" w:cs="TH SarabunPSK" w:hint="cs"/>
                    </w:rPr>
                    <w:sym w:font="Wingdings 2" w:char="F073"/>
                  </w:r>
                  <w:r w:rsidRPr="007C0CFF">
                    <w:rPr>
                      <w:rFonts w:ascii="TH SarabunPSK" w:eastAsia="SimSun" w:hAnsi="TH SarabunPSK" w:cs="TH SarabunPSK"/>
                      <w:cs/>
                    </w:rPr>
                    <w:t>ข้อร้องเรียนกล่าวหาที่อาจมีผลกระทบต่อชื่อเสียงโรงพยาบาล</w:t>
                  </w:r>
                </w:p>
              </w:tc>
            </w:tr>
            <w:tr w:rsidR="00FB235A" w:rsidTr="00175C78">
              <w:trPr>
                <w:trHeight w:val="10106"/>
              </w:trPr>
              <w:tc>
                <w:tcPr>
                  <w:tcW w:w="3618" w:type="dxa"/>
                  <w:shd w:val="clear" w:color="auto" w:fill="auto"/>
                </w:tcPr>
                <w:p w:rsidR="00FB235A" w:rsidRPr="00142953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  <w:cs/>
                    </w:rPr>
                  </w:pPr>
                  <w:r w:rsidRPr="00142953"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  <w:t xml:space="preserve">1. </w:t>
                  </w:r>
                  <w:r w:rsidRPr="00142953"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ความ</w:t>
                  </w:r>
                  <w:r w:rsidRPr="00142953">
                    <w:rPr>
                      <w:rFonts w:ascii="TH SarabunPSK" w:eastAsia="SimSun" w:hAnsi="TH SarabunPSK" w:cs="TH SarabunPSK" w:hint="cs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เสี่ยงทั่วไป/ระบบบริการ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1.1 </w:t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ระบุตัวผู้ป่วยผิดพลาด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1.2 </w:t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บัตรนัดไม่ครบถ้วน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1.3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คัดกรองไม่เหมาะสม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1.4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ลงสิทธิ์ไม่ถูกต้อง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1.5 สื่อสารข้อมูลผิดพลาด</w:t>
                  </w:r>
                  <w:r w:rsidRPr="009F30E8">
                    <w:rPr>
                      <w:rFonts w:ascii="TH SarabunPSK" w:eastAsia="SimSun" w:hAnsi="TH SarabunPSK" w:cs="TH SarabunPSK"/>
                    </w:rPr>
                    <w:t>/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ไม่สื่อสาร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1.6 อ่านลายมือไม่ออก/ไม่ชัดเจน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 xml:space="preserve">1.7 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  <w:cs/>
                    </w:rPr>
                    <w:t>สั่งการรักษาทางโทรศัพท์และไม่ลงนามใน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 order sheet 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  <w:cs/>
                    </w:rPr>
                    <w:t>ภายใน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 24 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  <w:cs/>
                    </w:rPr>
                    <w:t>ช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>.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  <w:cs/>
                    </w:rPr>
                    <w:t>ม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. 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1.8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ออกเอกสารสำคัญให้ผู้</w:t>
                  </w:r>
                  <w:r w:rsidR="00C1322A">
                    <w:rPr>
                      <w:rFonts w:ascii="TH SarabunPSK" w:eastAsia="SimSun" w:hAnsi="TH SarabunPSK" w:cs="TH SarabunPSK" w:hint="cs"/>
                      <w:cs/>
                    </w:rPr>
                    <w:t>ป่วยผิด เช่น บัตรนัด</w:t>
                  </w:r>
                </w:p>
                <w:p w:rsidR="00C1322A" w:rsidRDefault="00C1322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 xml:space="preserve">1.9 </w:t>
                  </w:r>
                  <w:r w:rsidR="008333FD">
                    <w:rPr>
                      <w:rFonts w:ascii="TH SarabunPSK" w:eastAsia="SimSun" w:hAnsi="TH SarabunPSK" w:cs="TH SarabunPSK" w:hint="cs"/>
                      <w:cs/>
                    </w:rPr>
                    <w:t>อาหาร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ผู้ป่วย</w:t>
                  </w:r>
                  <w:r w:rsidR="008333FD">
                    <w:rPr>
                      <w:rFonts w:ascii="TH SarabunPSK" w:eastAsia="SimSun" w:hAnsi="TH SarabunPSK" w:cs="TH SarabunPSK"/>
                    </w:rPr>
                    <w:t xml:space="preserve">: 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ไม่ครบ</w:t>
                  </w:r>
                  <w:r w:rsidR="008333FD">
                    <w:rPr>
                      <w:rFonts w:ascii="TH SarabunPSK" w:eastAsia="SimSun" w:hAnsi="TH SarabunPSK" w:cs="TH SarabunPSK"/>
                    </w:rPr>
                    <w:t xml:space="preserve">, </w:t>
                  </w:r>
                  <w:r w:rsidR="008333FD">
                    <w:rPr>
                      <w:rFonts w:ascii="TH SarabunPSK" w:eastAsia="SimSun" w:hAnsi="TH SarabunPSK" w:cs="TH SarabunPSK" w:hint="cs"/>
                      <w:cs/>
                    </w:rPr>
                    <w:t>ไม่ตรงที่สั่ง</w:t>
                  </w:r>
                </w:p>
                <w:p w:rsidR="007A6260" w:rsidRPr="009F30E8" w:rsidRDefault="00C24674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 xml:space="preserve">1.10 </w:t>
                  </w:r>
                  <w:r w:rsidR="005B3E8E" w:rsidRPr="005B3E8E">
                    <w:rPr>
                      <w:rFonts w:ascii="TH SarabunPSK" w:eastAsia="SimSun" w:hAnsi="TH SarabunPSK" w:cs="TH SarabunPSK"/>
                      <w:noProof/>
                      <w:sz w:val="27"/>
                      <w:szCs w:val="27"/>
                      <w:u w:val="single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26" type="#_x0000_t32" style="position:absolute;margin-left:172.2pt;margin-top:1.85pt;width:182.2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eLJQIAAEo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"/>
                    </w:pict>
                  </w:r>
                  <w:r w:rsidR="00FD4C8F">
                    <w:rPr>
                      <w:rFonts w:ascii="TH SarabunPSK" w:eastAsia="SimSun" w:hAnsi="TH SarabunPSK" w:cs="TH SarabunPSK" w:hint="cs"/>
                      <w:cs/>
                    </w:rPr>
                    <w:t>ไม่ปฏิบัติตามแนวทางที่กำหนด</w:t>
                  </w:r>
                </w:p>
                <w:p w:rsidR="00FB235A" w:rsidRPr="004739F4" w:rsidRDefault="005B3E8E" w:rsidP="00AB47AB">
                  <w:pPr>
                    <w:pStyle w:val="1"/>
                    <w:rPr>
                      <w:rFonts w:ascii="TH SarabunPSK" w:eastAsia="SimSun" w:hAnsi="TH SarabunPSK" w:cs="TH SarabunPSK"/>
                    </w:rPr>
                  </w:pPr>
                  <w:r w:rsidRPr="005B3E8E">
                    <w:rPr>
                      <w:rFonts w:ascii="TH Sarabun New" w:eastAsia="SimSun" w:hAnsi="TH Sarabun New" w:cs="TH Sarabun New"/>
                      <w:b/>
                      <w:bCs/>
                      <w:noProof/>
                      <w:sz w:val="27"/>
                      <w:szCs w:val="27"/>
                      <w:u w:val="single"/>
                    </w:rPr>
                    <w:pict>
                      <v:shape id="Straight Arrow Connector 5" o:spid="_x0000_s1031" type="#_x0000_t32" style="position:absolute;margin-left:-5.65pt;margin-top:13.85pt;width:182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ya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"/>
                    </w:pict>
                  </w:r>
                  <w:r w:rsidR="00FB235A"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="00FB235A" w:rsidRPr="009F30E8">
                    <w:rPr>
                      <w:rFonts w:ascii="TH SarabunPSK" w:eastAsia="SimSun" w:hAnsi="TH SarabunPSK" w:cs="TH SarabunPSK" w:hint="cs"/>
                      <w:cs/>
                    </w:rPr>
                    <w:t>อื่นๆ ........................................</w:t>
                  </w:r>
                </w:p>
                <w:p w:rsidR="00FB235A" w:rsidRPr="00142953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142953"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  <w:t xml:space="preserve">2. </w:t>
                  </w:r>
                  <w:r w:rsidRPr="00142953">
                    <w:rPr>
                      <w:rFonts w:ascii="TH SarabunPSK" w:eastAsia="SimSun" w:hAnsi="TH SarabunPSK" w:cs="TH SarabunPSK" w:hint="cs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ความเสี่ยงทางคลินิก/ความเสี่ยงเฉพาะโรค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 xml:space="preserve">2.1 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อาการทรุดลง/เปลี่ยนแปลง ขณะรอตรวจ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2.2 Lab: 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ผิดคน/ช้า/ลงข้อมูลไม่สมบูรณ์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 xml:space="preserve">2.3 Lab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ไม่รายงาน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ค่าวิกฤติ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4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X’ray: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ผิดคน/ไม่ชัด/ผิดท่า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5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การวินิจฉัยโรคผิดพลาด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6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การวินิจฉัยล่าช้า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7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ผู้ป่วยได้รับการรักษาล่าช้า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8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แพทย์ไม่มาดูแลผู้ป่วย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>/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มาดูแลล่าช้า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9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การงดหรือเลื่อนผ่าตัด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2.</w:t>
                  </w:r>
                  <w:r>
                    <w:rPr>
                      <w:rFonts w:ascii="TH SarabunPSK" w:eastAsia="SimSun" w:hAnsi="TH SarabunPSK" w:cs="TH SarabunPSK"/>
                    </w:rPr>
                    <w:t>10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ปฏิบัติไม่ถูกต้องตาม 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>order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>2.11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 admit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ซ้ำโรคเดิมภายใน 28 วัน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2.1</w:t>
                  </w:r>
                  <w:r>
                    <w:rPr>
                      <w:rFonts w:ascii="TH SarabunPSK" w:eastAsia="SimSun" w:hAnsi="TH SarabunPSK" w:cs="TH SarabunPSK"/>
                    </w:rPr>
                    <w:t>3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ภาวะแทรกซ้อนจากการทำหัตถการ/รักษา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2.1</w:t>
                  </w:r>
                  <w:r>
                    <w:rPr>
                      <w:rFonts w:ascii="TH SarabunPSK" w:eastAsia="SimSun" w:hAnsi="TH SarabunPSK" w:cs="TH SarabunPSK"/>
                    </w:rPr>
                    <w:t>4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มารดาตกเลือดหลังคลอด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2.1</w:t>
                  </w:r>
                  <w:r>
                    <w:rPr>
                      <w:rFonts w:ascii="TH SarabunPSK" w:eastAsia="SimSun" w:hAnsi="TH SarabunPSK" w:cs="TH SarabunPSK"/>
                    </w:rPr>
                    <w:t>5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ภาวะ 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DFIU </w:t>
                  </w: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>2.16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 PIH           </w:t>
                  </w: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>2.17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 PPH</w:t>
                  </w: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>2.18</w:t>
                  </w:r>
                  <w:r w:rsidR="001C0E21">
                    <w:rPr>
                      <w:rFonts w:ascii="TH SarabunPSK" w:eastAsia="SimSun" w:hAnsi="TH SarabunPSK" w:cs="TH SarabunPSK"/>
                    </w:rPr>
                    <w:t>Birth asphyxia</w:t>
                  </w:r>
                </w:p>
                <w:p w:rsidR="001C0E21" w:rsidRDefault="001C0E21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/>
                    </w:rPr>
                    <w:t>2.19</w:t>
                  </w:r>
                  <w:r w:rsidR="0045351B">
                    <w:rPr>
                      <w:rFonts w:ascii="TH SarabunPSK" w:eastAsia="SimSun" w:hAnsi="TH SarabunPSK" w:cs="TH SarabunPSK"/>
                    </w:rPr>
                    <w:t>stroke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="001C0E21">
                    <w:rPr>
                      <w:rFonts w:ascii="TH SarabunPSK" w:eastAsia="SimSun" w:hAnsi="TH SarabunPSK" w:cs="TH SarabunPSK"/>
                    </w:rPr>
                    <w:t>2.20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อื่น ๆ ..............................................</w:t>
                  </w:r>
                </w:p>
                <w:p w:rsidR="00B93527" w:rsidRPr="004739F4" w:rsidRDefault="00B93527" w:rsidP="00AB47AB">
                  <w:pPr>
                    <w:pStyle w:val="Default"/>
                    <w:rPr>
                      <w:rFonts w:eastAsia="SimSun"/>
                    </w:rPr>
                  </w:pPr>
                </w:p>
              </w:tc>
              <w:tc>
                <w:tcPr>
                  <w:tcW w:w="3619" w:type="dxa"/>
                  <w:shd w:val="clear" w:color="auto" w:fill="auto"/>
                </w:tcPr>
                <w:p w:rsidR="00FB235A" w:rsidRPr="00142953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142953"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  <w:t xml:space="preserve">3. </w:t>
                  </w:r>
                  <w:r w:rsidRPr="00142953">
                    <w:rPr>
                      <w:rFonts w:ascii="TH SarabunPSK" w:eastAsia="SimSun" w:hAnsi="TH SarabunPSK" w:cs="TH SarabunPSK" w:hint="cs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ความปลอดภัยด้านยา/สารน้ำ/เลือด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3.1 การสั่งยาผิดพลาด 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3.2 การคัดลอกคำสั่งใช้ยาผิดพลาด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3.3 การจ่ายยาผิดพลาด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  <w:cs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>4</w:t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การให้ยาผิดพลาด</w:t>
                  </w:r>
                </w:p>
                <w:p w:rsidR="00FB235A" w:rsidRPr="009F30E8" w:rsidRDefault="005B3E8E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5B3E8E">
                    <w:rPr>
                      <w:rFonts w:ascii="TH SarabunPSK" w:eastAsia="SimSun" w:hAnsi="TH SarabunPSK" w:cs="TH SarabunPSK"/>
                      <w:noProof/>
                      <w:color w:val="000000"/>
                      <w:sz w:val="27"/>
                      <w:szCs w:val="27"/>
                      <w:u w:val="single"/>
                    </w:rPr>
                    <w:pict>
                      <v:shape id="Straight Arrow Connector 4" o:spid="_x0000_s1030" type="#_x0000_t32" style="position:absolute;margin-left:173.5pt;margin-top:15.55pt;width:182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"/>
                    </w:pict>
                  </w:r>
                  <w:r w:rsidR="00FB235A"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="00FB235A"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</w:t>
                  </w:r>
                  <w:r w:rsidR="00FB235A" w:rsidRPr="009F30E8">
                    <w:rPr>
                      <w:rFonts w:ascii="TH SarabunPSK" w:eastAsia="SimSun" w:hAnsi="TH SarabunPSK" w:cs="TH SarabunPSK"/>
                      <w:color w:val="000000"/>
                    </w:rPr>
                    <w:t>5</w:t>
                  </w:r>
                  <w:r w:rsidR="00FB235A"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เกิดอาการข้างเคียงหรือปฏิกิริยาจากยา/สารน้ำ/เลือดหรือส่วนประกอบของเลือด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>6</w:t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แพ้ยา</w:t>
                  </w:r>
                </w:p>
                <w:p w:rsidR="00FB235A" w:rsidRPr="009F30E8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>7</w:t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แพ้ยาซ้ำ</w:t>
                  </w:r>
                </w:p>
                <w:p w:rsidR="00FB235A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3.</w:t>
                  </w:r>
                  <w:r w:rsidRPr="009F30E8">
                    <w:rPr>
                      <w:rFonts w:ascii="TH SarabunPSK" w:eastAsia="SimSun" w:hAnsi="TH SarabunPSK" w:cs="TH SarabunPSK"/>
                      <w:color w:val="000000"/>
                    </w:rPr>
                    <w:t xml:space="preserve">8 </w:t>
                  </w:r>
                  <w:r w:rsidR="00DC04E5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อุบัติการณ์ที่เกิดจากการใช้ยา</w:t>
                  </w:r>
                  <w:r w:rsidR="00DC04E5">
                    <w:rPr>
                      <w:rFonts w:ascii="TH SarabunPSK" w:eastAsia="SimSun" w:hAnsi="TH SarabunPSK" w:cs="TH SarabunPSK"/>
                      <w:color w:val="000000"/>
                    </w:rPr>
                    <w:t xml:space="preserve"> HAD</w:t>
                  </w: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3.</w:t>
                  </w:r>
                  <w:r w:rsidRPr="009F30E8">
                    <w:rPr>
                      <w:rFonts w:ascii="TH SarabunPSK" w:eastAsia="SimSun" w:hAnsi="TH SarabunPSK" w:cs="TH SarabunPSK"/>
                    </w:rPr>
                    <w:t>9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 xml:space="preserve"> อื่นๆ .....................................................</w:t>
                  </w:r>
                </w:p>
                <w:p w:rsidR="00FB235A" w:rsidRPr="00332B8A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332B8A">
                    <w:rPr>
                      <w:rFonts w:ascii="TH SarabunPSK" w:eastAsia="SimSun" w:hAnsi="TH SarabunPSK" w:cs="TH SarabunPSK" w:hint="cs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5</w:t>
                  </w:r>
                  <w:r w:rsidRPr="00332B8A">
                    <w:rPr>
                      <w:rFonts w:ascii="TH SarabunPSK" w:eastAsia="SimSun" w:hAnsi="TH SarabunPSK" w:cs="TH SarabunPSK"/>
                      <w:b/>
                      <w:bCs/>
                      <w:color w:val="000000"/>
                      <w:sz w:val="27"/>
                      <w:szCs w:val="27"/>
                    </w:rPr>
                    <w:t xml:space="preserve">. </w:t>
                  </w:r>
                  <w:r w:rsidRPr="00332B8A">
                    <w:rPr>
                      <w:rFonts w:ascii="TH SarabunPSK" w:eastAsia="SimSun" w:hAnsi="TH SarabunPSK" w:cs="TH SarabunPSK" w:hint="cs"/>
                      <w:b/>
                      <w:bCs/>
                      <w:color w:val="000000"/>
                      <w:sz w:val="27"/>
                      <w:szCs w:val="27"/>
                      <w:cs/>
                    </w:rPr>
                    <w:t>ความเสี่ยงด้านกายภาพและสิ่งแวดล้อม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5.1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ทรัพย์สินสูญหาย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5.2 ไฟฟ้าตก/ดับ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5.3 ระบบประปารั่ว/แตก/ไม่ไหล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</w:t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>4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ลื่น/หกล้ม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</w:t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>5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ตกเก้าอี้/เตียง/ตกเปลนอน/นั่ง</w:t>
                  </w:r>
                </w:p>
                <w:p w:rsidR="00FB235A" w:rsidRPr="0028613E" w:rsidRDefault="005B3E8E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  <w:cs/>
                    </w:rPr>
                  </w:pPr>
                  <w:r w:rsidRPr="005B3E8E">
                    <w:rPr>
                      <w:rFonts w:ascii="TH SarabunPSK" w:eastAsia="SimSun" w:hAnsi="TH SarabunPSK" w:cs="TH SarabunPSK"/>
                      <w:noProof/>
                      <w:color w:val="000000"/>
                      <w:sz w:val="27"/>
                      <w:szCs w:val="27"/>
                      <w:u w:val="single"/>
                    </w:rPr>
                    <w:pict>
                      <v:shape id="Straight Arrow Connector 3" o:spid="_x0000_s1029" type="#_x0000_t32" style="position:absolute;margin-left:174.2pt;margin-top:13.3pt;width:182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q5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"/>
                    </w:pict>
                  </w:r>
                  <w:r w:rsidR="00FB235A"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="00FB235A"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</w:t>
                  </w:r>
                  <w:r w:rsidR="00FB235A" w:rsidRPr="0028613E">
                    <w:rPr>
                      <w:rFonts w:ascii="TH SarabunPSK" w:eastAsia="SimSun" w:hAnsi="TH SarabunPSK" w:cs="TH SarabunPSK"/>
                      <w:color w:val="000000"/>
                    </w:rPr>
                    <w:t>6</w:t>
                  </w:r>
                  <w:r w:rsidR="00FB235A"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โครงสร้างอาคาร</w:t>
                  </w:r>
                  <w:r w:rsidR="00FB235A" w:rsidRPr="0028613E">
                    <w:rPr>
                      <w:rFonts w:ascii="TH SarabunPSK" w:eastAsia="SimSun" w:hAnsi="TH SarabunPSK" w:cs="TH SarabunPSK"/>
                      <w:color w:val="000000"/>
                    </w:rPr>
                    <w:t>:</w:t>
                  </w:r>
                  <w:r w:rsidR="00FB235A"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รั่ว,พัง,หัก,ผุ,ชำรุด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</w:t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>7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 xml:space="preserve"> ความสะอาดของพื้น ผนัง เพดาน 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  <w:color w:val="000000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  <w:color w:val="000000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5.</w:t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 xml:space="preserve">8 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ห้องส้วม/ห้องน้ำ</w:t>
                  </w:r>
                  <w:r w:rsidRPr="0028613E">
                    <w:rPr>
                      <w:rFonts w:ascii="TH SarabunPSK" w:eastAsia="SimSun" w:hAnsi="TH SarabunPSK" w:cs="TH SarabunPSK"/>
                      <w:color w:val="000000"/>
                    </w:rPr>
                    <w:t xml:space="preserve">: </w:t>
                  </w:r>
                  <w:r w:rsidRPr="0028613E">
                    <w:rPr>
                      <w:rFonts w:ascii="TH SarabunPSK" w:eastAsia="SimSun" w:hAnsi="TH SarabunPSK" w:cs="TH SarabunPSK" w:hint="cs"/>
                      <w:color w:val="000000"/>
                      <w:cs/>
                    </w:rPr>
                    <w:t>ท่อตัน เต็ม พัง</w:t>
                  </w:r>
                </w:p>
                <w:p w:rsidR="00FB235A" w:rsidRPr="0028613E" w:rsidRDefault="00FB235A" w:rsidP="00AB47AB">
                  <w:pPr>
                    <w:pStyle w:val="1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>9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เหตุรำคาญจากกลิ่น แสงสว่าง เสียง ควัน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5.10การจัดการขยะ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>: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คัดแยกไม่ถูกต้อง,ล้นถัง,ไม่เก็บขยะ, ถังขยะชำรุด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5.11 ระบบ 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MitNet, INTERNET,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โทรศัพท์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5.12 ระบบการจราจรใน รพ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5.13 การจัดการน้ำอุปโภค/บริโภค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5.14 ไม่ยกไม้กั้นเตียง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</w:t>
                  </w:r>
                  <w:r>
                    <w:rPr>
                      <w:rFonts w:ascii="TH SarabunPSK" w:eastAsia="SimSun" w:hAnsi="TH SarabunPSK" w:cs="TH SarabunPSK"/>
                    </w:rPr>
                    <w:t>5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สิ่งแวดล้อมรอบอาคาร/รอบ รพ/สกปรก</w:t>
                  </w:r>
                  <w:r>
                    <w:rPr>
                      <w:rFonts w:ascii="TH SarabunPSK" w:eastAsia="SimSun" w:hAnsi="TH SarabunPSK" w:cs="TH SarabunPSK"/>
                    </w:rPr>
                    <w:t>: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หญ้ารก,ต้นไม้หัก,ขยะ</w:t>
                  </w:r>
                </w:p>
                <w:p w:rsidR="00FB235A" w:rsidRPr="004739F4" w:rsidRDefault="00FB235A" w:rsidP="00AB47AB">
                  <w:pPr>
                    <w:pStyle w:val="Default"/>
                    <w:rPr>
                      <w:rFonts w:eastAsia="SimSun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5.1</w:t>
                  </w:r>
                  <w:r>
                    <w:rPr>
                      <w:rFonts w:ascii="TH SarabunPSK" w:eastAsia="SimSun" w:hAnsi="TH SarabunPSK" w:cs="TH SarabunPSK"/>
                    </w:rPr>
                    <w:t>6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อื่น ๆ...................................................</w:t>
                  </w:r>
                </w:p>
              </w:tc>
              <w:tc>
                <w:tcPr>
                  <w:tcW w:w="3619" w:type="dxa"/>
                  <w:shd w:val="clear" w:color="auto" w:fill="auto"/>
                </w:tcPr>
                <w:p w:rsidR="00FB235A" w:rsidRPr="00B363D7" w:rsidRDefault="00FB235A" w:rsidP="00AB47AB">
                  <w:pPr>
                    <w:pStyle w:val="Default"/>
                    <w:rPr>
                      <w:rFonts w:ascii="TH Sarabun New" w:eastAsia="SimSun" w:hAnsi="TH Sarabun New" w:cs="TH Sarabun New"/>
                      <w:b/>
                      <w:bCs/>
                      <w:sz w:val="27"/>
                      <w:szCs w:val="27"/>
                    </w:rPr>
                  </w:pPr>
                  <w:r w:rsidRPr="00B363D7">
                    <w:rPr>
                      <w:rFonts w:ascii="TH Sarabun New" w:eastAsia="SimSun" w:hAnsi="TH Sarabun New" w:cs="TH Sarabun New" w:hint="cs"/>
                      <w:b/>
                      <w:bCs/>
                      <w:sz w:val="27"/>
                      <w:szCs w:val="27"/>
                      <w:cs/>
                    </w:rPr>
                    <w:t>4. การป้องกันและควบคุมการติดเชื้อ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4.1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ผิวหนังอักเสบ บวม แดง จากการฉีดยา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4.2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ติดเชื้อจากการคาสายสวนปัสสาวะ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4.3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แผลผ่าตัดซึม/แยก/ติดเชื้อ</w:t>
                  </w:r>
                </w:p>
                <w:p w:rsidR="00FB235A" w:rsidRPr="009F30E8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4.4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>เกิดแผลกดทับระหว่างนอน รพ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9F30E8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9F30E8">
                    <w:rPr>
                      <w:rFonts w:ascii="TH SarabunPSK" w:eastAsia="SimSun" w:hAnsi="TH SarabunPSK" w:cs="TH SarabunPSK"/>
                    </w:rPr>
                    <w:t xml:space="preserve">4.5 </w:t>
                  </w:r>
                  <w:r w:rsidRPr="009F30E8">
                    <w:rPr>
                      <w:rFonts w:ascii="TH SarabunPSK" w:eastAsia="SimSun" w:hAnsi="TH SarabunPSK" w:cs="TH SarabunPSK" w:hint="cs"/>
                      <w:cs/>
                    </w:rPr>
                    <w:t xml:space="preserve"> อื่น ๆ ....................................................</w:t>
                  </w:r>
                </w:p>
                <w:p w:rsidR="00FB235A" w:rsidRPr="00B363D7" w:rsidRDefault="00FB235A" w:rsidP="00AB47AB">
                  <w:pPr>
                    <w:pStyle w:val="Default"/>
                    <w:rPr>
                      <w:rFonts w:ascii="TH Sarabun New" w:eastAsia="SimSun" w:hAnsi="TH Sarabun New" w:cs="TH Sarabun New"/>
                      <w:b/>
                      <w:bCs/>
                      <w:cs/>
                    </w:rPr>
                  </w:pPr>
                  <w:r w:rsidRPr="00B363D7">
                    <w:rPr>
                      <w:rFonts w:ascii="TH Sarabun New" w:eastAsia="SimSun" w:hAnsi="TH Sarabun New" w:cs="TH Sarabun New"/>
                      <w:b/>
                      <w:bCs/>
                    </w:rPr>
                    <w:t>6</w:t>
                  </w:r>
                  <w:r w:rsidRPr="00B363D7">
                    <w:rPr>
                      <w:rFonts w:ascii="TH Sarabun New" w:eastAsia="SimSun" w:hAnsi="TH Sarabun New" w:cs="TH Sarabun New" w:hint="cs"/>
                      <w:b/>
                      <w:bCs/>
                      <w:cs/>
                    </w:rPr>
                    <w:t>. อาชีวอนามัยและความปลอดภัยของเจ้าหน้าที่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6.1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บาดเจ็บจากการทำงาน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: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ไฟดูด มีดบาดมือ ตกจากที่สูง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6.2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ถูกข่มขู่,คุกคาม,ทำร้ายร่างกาย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6.3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ถูกโจรกรรม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6.4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ไม่ล้างมือก่อนและหลังปฏิบัติงาน/ล้างมือไม่ถูกต้อง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6.5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ไม่ใช้อุปกรณ์ป้องกันขณะปฏิบัติงาน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6.6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ถูกเข็ม/ของมีคมทิ่มตำ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6.7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สัมผัสสารคัดหลั่งจากผู้ป่วย</w:t>
                  </w:r>
                </w:p>
                <w:p w:rsidR="00FB235A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>6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.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>7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 xml:space="preserve"> อื่น ๆ ....................................................</w:t>
                  </w:r>
                </w:p>
                <w:p w:rsidR="0081398B" w:rsidRDefault="0081398B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</w:p>
                <w:p w:rsidR="00FB235A" w:rsidRPr="00332B8A" w:rsidRDefault="00FB235A" w:rsidP="00AB47AB">
                  <w:pPr>
                    <w:pStyle w:val="Default"/>
                    <w:rPr>
                      <w:rFonts w:ascii="TH Sarabun New" w:eastAsia="SimSun" w:hAnsi="TH Sarabun New" w:cs="TH Sarabun New"/>
                      <w:b/>
                      <w:bCs/>
                      <w:sz w:val="27"/>
                      <w:szCs w:val="27"/>
                    </w:rPr>
                  </w:pPr>
                  <w:r w:rsidRPr="00332B8A">
                    <w:rPr>
                      <w:rFonts w:ascii="TH Sarabun New" w:eastAsia="SimSun" w:hAnsi="TH Sarabun New" w:cs="TH Sarabun New"/>
                      <w:b/>
                      <w:bCs/>
                      <w:sz w:val="27"/>
                      <w:szCs w:val="27"/>
                    </w:rPr>
                    <w:t xml:space="preserve">7. </w:t>
                  </w:r>
                  <w:r w:rsidRPr="00332B8A">
                    <w:rPr>
                      <w:rFonts w:ascii="TH Sarabun New" w:eastAsia="SimSun" w:hAnsi="TH Sarabun New" w:cs="TH Sarabun New" w:hint="cs"/>
                      <w:b/>
                      <w:bCs/>
                      <w:sz w:val="27"/>
                      <w:szCs w:val="27"/>
                      <w:cs/>
                    </w:rPr>
                    <w:t>สิทธิผู้ป่วยและข้อร้องเรียน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7.1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ไม่รักษาความลับของผู้ป่วย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7.2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การบริการล่าช้า รอนาน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7.3 ไม่สมัครใจอยู่/หนีกลับ/ขอไปรักษาต่อที่อื่น/ขอบัตรคืน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7.4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พฤติกรรมบริการไม่สุภาพ/ไม่เหมาะสม</w:t>
                  </w:r>
                </w:p>
                <w:p w:rsidR="00FB235A" w:rsidRPr="0028613E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7.5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ข้อร้องเรียน</w:t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: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โดนฟ้องร้อง ค่าเสียหาย</w:t>
                  </w:r>
                </w:p>
                <w:p w:rsidR="00FB235A" w:rsidRPr="0034773C" w:rsidRDefault="00FB235A" w:rsidP="00AB47AB">
                  <w:pPr>
                    <w:pStyle w:val="Default"/>
                    <w:rPr>
                      <w:rFonts w:ascii="TH Sarabun New" w:eastAsia="SimSun" w:hAnsi="TH Sarabun New" w:cs="TH Sarabun New"/>
                      <w:b/>
                      <w:bCs/>
                      <w:sz w:val="27"/>
                      <w:szCs w:val="27"/>
                      <w:u w:val="single"/>
                      <w:cs/>
                    </w:rPr>
                  </w:pPr>
                  <w:r w:rsidRPr="0028613E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28613E">
                    <w:rPr>
                      <w:rFonts w:ascii="TH SarabunPSK" w:eastAsia="SimSun" w:hAnsi="TH SarabunPSK" w:cs="TH SarabunPSK"/>
                    </w:rPr>
                    <w:t xml:space="preserve">7.6 </w:t>
                  </w:r>
                  <w:r w:rsidRPr="0028613E">
                    <w:rPr>
                      <w:rFonts w:ascii="TH SarabunPSK" w:eastAsia="SimSun" w:hAnsi="TH SarabunPSK" w:cs="TH SarabunPSK" w:hint="cs"/>
                      <w:cs/>
                    </w:rPr>
                    <w:t>อื่น ๆ .....................................................</w:t>
                  </w:r>
                </w:p>
              </w:tc>
            </w:tr>
            <w:tr w:rsidR="00FB235A" w:rsidTr="00AB47AB">
              <w:trPr>
                <w:trHeight w:val="503"/>
              </w:trPr>
              <w:tc>
                <w:tcPr>
                  <w:tcW w:w="10856" w:type="dxa"/>
                  <w:gridSpan w:val="3"/>
                  <w:shd w:val="clear" w:color="auto" w:fill="auto"/>
                </w:tcPr>
                <w:p w:rsidR="00FB235A" w:rsidRPr="000F22BB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b/>
                      <w:bCs/>
                      <w:sz w:val="27"/>
                      <w:szCs w:val="27"/>
                    </w:rPr>
                  </w:pPr>
                  <w:r w:rsidRPr="000F22BB">
                    <w:rPr>
                      <w:rFonts w:ascii="TH SarabunPSK" w:eastAsia="SimSun" w:hAnsi="TH SarabunPSK" w:cs="TH SarabunPSK"/>
                      <w:b/>
                      <w:bCs/>
                      <w:sz w:val="27"/>
                      <w:szCs w:val="27"/>
                    </w:rPr>
                    <w:t xml:space="preserve">8. </w:t>
                  </w:r>
                  <w:r w:rsidRPr="000F22BB">
                    <w:rPr>
                      <w:rFonts w:ascii="TH SarabunPSK" w:eastAsia="SimSun" w:hAnsi="TH SarabunPSK" w:cs="TH SarabunPSK" w:hint="cs"/>
                      <w:b/>
                      <w:bCs/>
                      <w:sz w:val="27"/>
                      <w:szCs w:val="27"/>
                      <w:cs/>
                    </w:rPr>
                    <w:t>ด้านเครื่องมืออุปกรณ์</w:t>
                  </w:r>
                </w:p>
                <w:p w:rsidR="00FB235A" w:rsidRPr="00326344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</w:rPr>
                  </w:pP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8.1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เครื่องมือไม่เพียงพอ/ไม่มีใช้</w:t>
                  </w: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8.2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เครื่องมืออุปกรณ์ติดไปกับผ้า</w:t>
                  </w: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8.3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 xml:space="preserve">เครื่องมืออุปกรณ์ใน </w:t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set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ไม่ครบ</w:t>
                  </w: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>8.</w:t>
                  </w:r>
                  <w:r>
                    <w:rPr>
                      <w:rFonts w:ascii="TH SarabunPSK" w:eastAsia="SimSun" w:hAnsi="TH SarabunPSK" w:cs="TH SarabunPSK" w:hint="cs"/>
                      <w:cs/>
                    </w:rPr>
                    <w:t>4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ไม่คัดแยกอุปกรณ์หลังใช้งาน</w:t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: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ผ้าเปื้อนไม่แยก</w:t>
                  </w:r>
                </w:p>
                <w:p w:rsidR="00FB235A" w:rsidRPr="003F5C77" w:rsidRDefault="00FB235A" w:rsidP="00AB47AB">
                  <w:pPr>
                    <w:pStyle w:val="Default"/>
                    <w:rPr>
                      <w:rFonts w:ascii="TH SarabunPSK" w:eastAsia="SimSun" w:hAnsi="TH SarabunPSK" w:cs="TH SarabunPSK"/>
                      <w:cs/>
                    </w:rPr>
                  </w:pP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8.4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อุบัติการณ์รถยนต์ราชการ</w:t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: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ดับ ยางแตก สตาร์ทไม่ติด อุบัติเหตุ</w:t>
                  </w:r>
                  <w:r w:rsidRPr="00326344">
                    <w:rPr>
                      <w:rFonts w:ascii="TH SarabunPSK" w:eastAsia="SimSun" w:hAnsi="TH SarabunPSK" w:cs="TH SarabunPSK" w:hint="cs"/>
                    </w:rPr>
                    <w:sym w:font="Wingdings 2" w:char="F035"/>
                  </w:r>
                  <w:r w:rsidRPr="00326344">
                    <w:rPr>
                      <w:rFonts w:ascii="TH SarabunPSK" w:eastAsia="SimSun" w:hAnsi="TH SarabunPSK" w:cs="TH SarabunPSK"/>
                    </w:rPr>
                    <w:t xml:space="preserve">8.6 </w:t>
                  </w:r>
                  <w:r w:rsidRPr="00326344">
                    <w:rPr>
                      <w:rFonts w:ascii="TH SarabunPSK" w:eastAsia="SimSun" w:hAnsi="TH SarabunPSK" w:cs="TH SarabunPSK" w:hint="cs"/>
                      <w:cs/>
                    </w:rPr>
                    <w:t>อื่น ๆ ......................................................</w:t>
                  </w:r>
                </w:p>
              </w:tc>
            </w:tr>
          </w:tbl>
          <w:p w:rsidR="00FB235A" w:rsidRPr="00334EEC" w:rsidRDefault="00FB235A" w:rsidP="00AB47AB">
            <w:pPr>
              <w:pStyle w:val="Default"/>
              <w:rPr>
                <w:rFonts w:eastAsia="SimSun"/>
              </w:rPr>
            </w:pPr>
          </w:p>
        </w:tc>
      </w:tr>
    </w:tbl>
    <w:p w:rsidR="00FB235A" w:rsidRPr="007D0526" w:rsidRDefault="005B3E8E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5B3E8E">
        <w:rPr>
          <w:rFonts w:ascii="TH SarabunPSK" w:hAnsi="TH SarabunPSK" w:cs="TH SarabunPSK"/>
          <w:noProof/>
          <w:color w:val="000000"/>
          <w:sz w:val="27"/>
          <w:szCs w:val="27"/>
        </w:rPr>
        <w:pict>
          <v:rect id="Rectangle 1" o:spid="_x0000_s1028" style="position:absolute;margin-left:4.2pt;margin-top:17.55pt;width:266.25pt;height:19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">
            <v:textbox>
              <w:txbxContent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ผลกระทบทางคลินิกต่อผู้ป่วย/เจ้าหน้าที่ ระดับความรุนแรง 9 ระดับ ดังนี้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>A: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ไม่มีอุบัติการณ์เกิดขึ้น แต่มีโอกาสทำให้เกิดอุบัติการณ์ขึ้นได้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B: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เกิดความคลาดเคลื่อนขึ้น แต่ยังไม่ถึงตัวผู้ป่วย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C: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แต่ไม่ทำให้ผู้ป่วยเกิดอันตราย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D: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ส่งผลให้มีการเฝ้าระวัง เพื่อให้มั่นใจว่าไม่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เกิดอันตรายกับผู้ป่วย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E: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ทำให้ต้องได้รับการแก้ไขหรือรักษาเพิ่ม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F: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มีผลทำให้ต้องนอนรักษาตัวใน รพ หรือ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นอน รพ นานขึ้น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G: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มีผลทำให้เกิดความพิการถาวร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H: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มีผลทำให้ต้องปฏิบัติการช่วยฟื้นคืนชีพ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I: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เกิดความคลาดเคลื่อนกับผู้ป่วย มีผลทำให้เสียชีวิต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</w:p>
                <w:p w:rsidR="00FB235A" w:rsidRPr="001105C4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Pr="005B3E8E">
        <w:rPr>
          <w:rFonts w:ascii="TH SarabunPSK" w:hAnsi="TH SarabunPSK" w:cs="TH SarabunPSK"/>
          <w:noProof/>
          <w:color w:val="000000"/>
          <w:sz w:val="27"/>
          <w:szCs w:val="27"/>
        </w:rPr>
        <w:pict>
          <v:rect id="Rectangle 2" o:spid="_x0000_s1027" style="position:absolute;margin-left:282.75pt;margin-top:17.25pt;width:266.25pt;height:197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pIKQIAAE8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">
            <v:textbox>
              <w:txbxContent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ผลกระทบทั่วไป (ไม่ใช่ทางคลินิก) ระดับความรุนแรง 4 ระดับ ดังนี้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ระดับ 1</w:t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เหตุการณ์ที่อาจก่อกวนหรือสร้างความรำคาญใจยังไม่เกิดความ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        ความเสียหาย      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ระดับ 2</w:t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เกิดความคลาดเคลื่อนขึ้น มีผลกระทบ แต่ไม่เกิดผลเสียต่อชื่อเสียง 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        หรือทรัพย์สิน มีมูลค่าไม่เกิน 10,0000 บาท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ระดับ 3</w:t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เกิดความคลาดเคลื่อนขื้น มีผลกระทบและเกิดผลเสียต่อชื่อเสียง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       หรือทรัพย์สิน ที่มีมูลค่า </w:t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10,000 – 50,000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บาท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</w:rPr>
                    <w:sym w:font="Wingdings 2" w:char="F035"/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>ระดับ 4</w:t>
                  </w:r>
                  <w:r>
                    <w:rPr>
                      <w:rFonts w:ascii="TH Sarabun New" w:hAnsi="TH Sarabun New" w:cs="TH Sarabun New"/>
                      <w:szCs w:val="24"/>
                    </w:rPr>
                    <w:t xml:space="preserve">: </w:t>
                  </w: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เกิดความคลาดเคลื่อนขึ้น มีผลกระทบและเกิดผลเสียต่อชื่อเสียง  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       นำไปสู่การฟ้องร้อง/แจ้งความ หรือทรัพย์สินที่มีมูลค่า 50,000 บาท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Cs w:val="24"/>
                      <w:cs/>
                    </w:rPr>
                    <w:t xml:space="preserve">                ขึ้นไป </w:t>
                  </w: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</w:rPr>
                  </w:pPr>
                </w:p>
                <w:p w:rsidR="00FB235A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</w:p>
                <w:p w:rsidR="00FB235A" w:rsidRPr="001105C4" w:rsidRDefault="00FB235A" w:rsidP="00FB235A">
                  <w:pPr>
                    <w:rPr>
                      <w:rFonts w:ascii="TH Sarabun New" w:hAnsi="TH Sarabun New" w:cs="TH Sarabun New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="00FB235A" w:rsidRPr="007D0526">
        <w:rPr>
          <w:rFonts w:ascii="TH SarabunPSK" w:hAnsi="TH SarabunPSK" w:cs="TH SarabunPSK" w:hint="cs"/>
          <w:color w:val="000000"/>
          <w:sz w:val="28"/>
          <w:cs/>
        </w:rPr>
        <w:t xml:space="preserve">ระดับความรุนแรง </w:t>
      </w: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AF5E2A" w:rsidRDefault="00AF5E2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7"/>
          <w:szCs w:val="27"/>
        </w:rPr>
      </w:pPr>
    </w:p>
    <w:p w:rsidR="00544A10" w:rsidRPr="00291BA1" w:rsidRDefault="00544A10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FB235A" w:rsidRPr="00CD7A55" w:rsidRDefault="00FB235A" w:rsidP="00FB235A">
      <w:pPr>
        <w:autoSpaceDE w:val="0"/>
        <w:autoSpaceDN w:val="0"/>
        <w:adjustRightInd w:val="0"/>
        <w:rPr>
          <w:rFonts w:ascii="Angsana New" w:hAnsi="Angsana New"/>
          <w:color w:val="000000"/>
          <w:sz w:val="28"/>
          <w:u w:val="dotted"/>
        </w:rPr>
      </w:pPr>
      <w:r>
        <w:rPr>
          <w:rFonts w:ascii="TH SarabunPSK" w:hAnsi="TH SarabunPSK" w:cs="TH SarabunPSK"/>
          <w:color w:val="000000"/>
          <w:sz w:val="28"/>
          <w:cs/>
        </w:rPr>
        <w:t>สรุป</w:t>
      </w:r>
      <w:r w:rsidRPr="00CD7A55">
        <w:rPr>
          <w:rFonts w:ascii="TH SarabunPSK" w:hAnsi="TH SarabunPSK" w:cs="TH SarabunPSK"/>
          <w:color w:val="000000"/>
          <w:sz w:val="28"/>
          <w:cs/>
        </w:rPr>
        <w:t>เหตุการณ์</w:t>
      </w:r>
      <w:r w:rsidRPr="00CD7A55">
        <w:rPr>
          <w:rFonts w:ascii="TH SarabunPSK" w:hAnsi="TH SarabunPSK" w:cs="TH SarabunPSK" w:hint="cs"/>
          <w:color w:val="000000"/>
          <w:sz w:val="28"/>
          <w:cs/>
        </w:rPr>
        <w:t>/การแก้ไขปัญหาเบื้องต้น</w:t>
      </w:r>
    </w:p>
    <w:p w:rsidR="00E05E2E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3EAB"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……………………………………………………………...……………………………………………………………………………………………………………………………………</w:t>
      </w:r>
    </w:p>
    <w:p w:rsidR="00FB235A" w:rsidRDefault="00FB235A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9C46B3">
        <w:rPr>
          <w:rFonts w:ascii="TH SarabunPSK" w:hAnsi="TH SarabunPSK" w:cs="TH SarabunPSK" w:hint="cs"/>
          <w:color w:val="000000"/>
          <w:sz w:val="28"/>
          <w:cs/>
        </w:rPr>
        <w:t>ทบทวนหาสาเหตุเบื้องต้น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2700"/>
        <w:gridCol w:w="3240"/>
        <w:gridCol w:w="2916"/>
      </w:tblGrid>
      <w:tr w:rsidR="00FB235A" w:rsidRPr="001045FB" w:rsidTr="00856BDB">
        <w:tc>
          <w:tcPr>
            <w:tcW w:w="2250" w:type="dxa"/>
            <w:shd w:val="clear" w:color="auto" w:fill="auto"/>
          </w:tcPr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75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การสื่อสาร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ระบุตัวผู้ป่วยไม่ถูกต้อง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อ่านลายมือไม่ออก/อ่านผิด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ขาดการให้ข้อมูลผู้ป่วย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="004B5DC6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ขาดการสื่อสาร</w:t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ในทีม</w:t>
            </w:r>
          </w:p>
        </w:tc>
        <w:tc>
          <w:tcPr>
            <w:tcW w:w="2700" w:type="dxa"/>
            <w:shd w:val="clear" w:color="auto" w:fill="auto"/>
          </w:tcPr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76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บุคลากร</w:t>
            </w:r>
            <w:r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/ผู้ปฏิบัติงาน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  <w:cs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ขาดความรู้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ไม่ปฏิบัติตามแนวทางที่กำหนด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  <w:cs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ภาระงานมาก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ลำดับความสำคัญของงานผิดพลาด</w:t>
            </w:r>
          </w:p>
        </w:tc>
        <w:tc>
          <w:tcPr>
            <w:tcW w:w="3240" w:type="dxa"/>
            <w:shd w:val="clear" w:color="auto" w:fill="auto"/>
          </w:tcPr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77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ปัจจัยส่งเสริมเชิงระบบ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เสียงรบกวน แสงสว่างไม่พอ</w:t>
            </w:r>
            <w:r w:rsidR="00856BD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 xml:space="preserve"> การขัดจังหวะ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คอมพิวเตอร์/อุปกรณ์ขัดคล่อง</w:t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="00856BD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การควบคุมกำกับโดยหัวหน้า</w:t>
            </w:r>
            <w:bookmarkStart w:id="0" w:name="_GoBack"/>
            <w:bookmarkEnd w:id="0"/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ขาดการประสานงานในทีม</w:t>
            </w:r>
          </w:p>
        </w:tc>
        <w:tc>
          <w:tcPr>
            <w:tcW w:w="2916" w:type="dxa"/>
            <w:shd w:val="clear" w:color="auto" w:fill="auto"/>
          </w:tcPr>
          <w:p w:rsidR="00FB235A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78"/>
            </w:r>
            <w:r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ผู้ป่วย</w:t>
            </w:r>
          </w:p>
          <w:p w:rsidR="00FB235A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สภาวะความรุนแรงของโรคที่เป็น</w:t>
            </w:r>
          </w:p>
          <w:p w:rsidR="00FB235A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  <w:r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การสื่อสาร</w:t>
            </w:r>
            <w:r>
              <w:rPr>
                <w:rFonts w:ascii="TH SarabunPSK" w:eastAsia="SimSun" w:hAnsi="TH SarabunPSK" w:cs="TH SarabunPSK"/>
                <w:color w:val="000000"/>
                <w:szCs w:val="24"/>
              </w:rPr>
              <w:t>:</w:t>
            </w:r>
            <w:r>
              <w:rPr>
                <w:rFonts w:ascii="TH SarabunPSK" w:eastAsia="SimSun" w:hAnsi="TH SarabunPSK" w:cs="TH SarabunPSK" w:hint="cs"/>
                <w:color w:val="000000"/>
                <w:szCs w:val="24"/>
                <w:cs/>
              </w:rPr>
              <w:t>ตาไม่เห็น หูไม่ได้ยิน</w:t>
            </w:r>
            <w:r>
              <w:rPr>
                <w:rFonts w:ascii="TH SarabunPSK" w:eastAsia="SimSun" w:hAnsi="TH SarabunPSK" w:cs="TH SarabunPSK"/>
                <w:color w:val="000000"/>
                <w:szCs w:val="24"/>
              </w:rPr>
              <w:t>,</w:t>
            </w:r>
          </w:p>
          <w:p w:rsidR="00FB235A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</w:rPr>
            </w:pPr>
            <w:r w:rsidRPr="001045FB">
              <w:rPr>
                <w:rFonts w:ascii="TH SarabunPSK" w:eastAsia="SimSun" w:hAnsi="TH SarabunPSK" w:cs="TH SarabunPSK" w:hint="cs"/>
                <w:color w:val="000000"/>
                <w:szCs w:val="24"/>
              </w:rPr>
              <w:sym w:font="Wingdings 2" w:char="F0AF"/>
            </w:r>
          </w:p>
          <w:p w:rsidR="00FB235A" w:rsidRPr="001045FB" w:rsidRDefault="00FB235A" w:rsidP="00AB47AB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olor w:val="000000"/>
                <w:szCs w:val="24"/>
                <w:cs/>
              </w:rPr>
            </w:pPr>
          </w:p>
        </w:tc>
      </w:tr>
    </w:tbl>
    <w:p w:rsidR="00FB235A" w:rsidRDefault="00AF6262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แนวทางการแก้ไข</w:t>
      </w:r>
      <w:r>
        <w:rPr>
          <w:rFonts w:ascii="TH SarabunPSK" w:hAnsi="TH SarabunPSK" w:cs="TH SarabunPSK"/>
          <w:color w:val="000000"/>
          <w:sz w:val="28"/>
        </w:rPr>
        <w:t>/</w:t>
      </w:r>
      <w:r>
        <w:rPr>
          <w:rFonts w:ascii="TH SarabunPSK" w:hAnsi="TH SarabunPSK" w:cs="TH SarabunPSK" w:hint="cs"/>
          <w:color w:val="000000"/>
          <w:sz w:val="28"/>
          <w:cs/>
        </w:rPr>
        <w:t>ป้องกันเชิงระบบ (เพื่อไม่ให้เกิดซ้ำ)</w:t>
      </w:r>
    </w:p>
    <w:p w:rsidR="00896EEB" w:rsidRDefault="00336FCC" w:rsidP="00A53EA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C6441">
        <w:rPr>
          <w:rFonts w:ascii="TH SarabunPSK" w:hAnsi="TH SarabunPSK" w:cs="TH SarabunPSK"/>
          <w:color w:val="000000"/>
          <w:sz w:val="31"/>
          <w:szCs w:val="31"/>
        </w:rPr>
        <w:t>…</w:t>
      </w:r>
    </w:p>
    <w:p w:rsidR="00210D07" w:rsidRDefault="00210D07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……………………………………………………………...……………………………………………………………………………………………………………………………………</w:t>
      </w:r>
    </w:p>
    <w:p w:rsidR="00A53EAB" w:rsidRDefault="00A53EAB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……………………………………………………………...……………………………………………………………………………………………………………………………………</w:t>
      </w:r>
    </w:p>
    <w:p w:rsidR="00A53EAB" w:rsidRDefault="00A53EAB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……………………………………………………………...……………………………………………………………………………………………………………………………………</w:t>
      </w:r>
    </w:p>
    <w:p w:rsidR="00B555BC" w:rsidRPr="00336FCC" w:rsidRDefault="00B555BC" w:rsidP="00FB235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hAnsi="TH SarabunPSK" w:cs="TH SarabunPSK"/>
          <w:color w:val="000000"/>
          <w:sz w:val="31"/>
          <w:szCs w:val="31"/>
        </w:rPr>
        <w:t>……………………………………………………………...……………………………………………………………………………………………………………………………………</w:t>
      </w:r>
    </w:p>
    <w:tbl>
      <w:tblPr>
        <w:tblW w:w="11250" w:type="dxa"/>
        <w:tblInd w:w="19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1250"/>
      </w:tblGrid>
      <w:tr w:rsidR="00FB235A" w:rsidRPr="00431432" w:rsidTr="00D86016">
        <w:trPr>
          <w:trHeight w:val="145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35A" w:rsidRPr="00827038" w:rsidRDefault="00FB235A" w:rsidP="00AB47AB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color w:val="000000"/>
                <w:szCs w:val="24"/>
              </w:rPr>
            </w:pPr>
            <w:r w:rsidRPr="000943F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สรุปความคิดเห็นของคณะกรรมการบริหารความเสี่ยง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>(</w:t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บันทึกโดย</w:t>
            </w:r>
            <w:r w:rsidRPr="00827038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คณะกรรมการความเสี่ยง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 ) </w:t>
            </w:r>
          </w:p>
        </w:tc>
      </w:tr>
      <w:tr w:rsidR="00FB235A" w:rsidRPr="00431432" w:rsidTr="00D86016">
        <w:trPr>
          <w:trHeight w:val="502"/>
        </w:trPr>
        <w:tc>
          <w:tcPr>
            <w:tcW w:w="112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5A" w:rsidRPr="00827038" w:rsidRDefault="00FB235A" w:rsidP="00AB4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Cs w:val="24"/>
              </w:rPr>
            </w:pP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9A"/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ส่งเรื่องให้คณะกรรมการ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>/</w:t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หน่วยงานเพื่อการวางแนวทางแก้ไข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>/</w:t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ป้องกันเชิงระบบ</w:t>
            </w:r>
            <w:r w:rsidRPr="00827038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วันที่.............................รับคืนวันที่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>…………………………………………</w:t>
            </w:r>
          </w:p>
          <w:p w:rsidR="00FB235A" w:rsidRPr="00827038" w:rsidRDefault="00FB235A" w:rsidP="00AB4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Cs w:val="24"/>
              </w:rPr>
            </w:pP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PTC         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PCT          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ICC             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ENV           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HRD          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AF"/>
            </w:r>
            <w:r w:rsidRPr="00827038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อื่น ๆ 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>…………………………………………………………….</w:t>
            </w:r>
          </w:p>
          <w:p w:rsidR="00FB235A" w:rsidRPr="00827038" w:rsidRDefault="00FB235A" w:rsidP="00AB4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Cs w:val="24"/>
              </w:rPr>
            </w:pP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9A"/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มีการแก้ไขเหมาะสมแล้วให้รวบรวมข้อมูลเพื่อจัดทำสถิติ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sym w:font="Wingdings 2" w:char="F09A"/>
            </w:r>
            <w:r w:rsidRPr="00827038">
              <w:rPr>
                <w:rFonts w:ascii="TH SarabunPSK" w:hAnsi="TH SarabunPSK" w:cs="TH SarabunPSK"/>
                <w:color w:val="000000"/>
                <w:szCs w:val="24"/>
                <w:cs/>
              </w:rPr>
              <w:t>ดำเนินการวิเคราะห์สาเหตุรากของปัญหา</w:t>
            </w:r>
            <w:r w:rsidRPr="00827038">
              <w:rPr>
                <w:rFonts w:ascii="TH SarabunPSK" w:hAnsi="TH SarabunPSK" w:cs="TH SarabunPSK"/>
                <w:color w:val="000000"/>
                <w:szCs w:val="24"/>
              </w:rPr>
              <w:t xml:space="preserve"> (RCA)…..………………………….…..……………….………………….…………………</w:t>
            </w:r>
          </w:p>
        </w:tc>
      </w:tr>
    </w:tbl>
    <w:p w:rsidR="00FB235A" w:rsidRPr="00AB2C57" w:rsidRDefault="00FB235A" w:rsidP="00FB235A">
      <w:pPr>
        <w:rPr>
          <w:rFonts w:ascii="TH SarabunPSK" w:hAnsi="TH SarabunPSK" w:cs="TH SarabunPSK"/>
          <w:sz w:val="26"/>
          <w:szCs w:val="26"/>
        </w:rPr>
      </w:pPr>
      <w:r w:rsidRPr="004B01D4">
        <w:rPr>
          <w:rFonts w:ascii="TH SarabunPSK" w:hAnsi="TH SarabunPSK" w:cs="TH SarabunPSK"/>
          <w:sz w:val="28"/>
        </w:rPr>
        <w:tab/>
      </w:r>
      <w:r w:rsidRPr="00AB2C57">
        <w:rPr>
          <w:rFonts w:ascii="TH SarabunPSK" w:hAnsi="TH SarabunPSK" w:cs="TH SarabunPSK"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sz w:val="26"/>
          <w:szCs w:val="26"/>
        </w:rPr>
        <w:tab/>
      </w:r>
      <w:r w:rsidRPr="00AB2C57">
        <w:rPr>
          <w:rFonts w:ascii="TH SarabunPSK" w:hAnsi="TH SarabunPSK" w:cs="TH SarabunPSK"/>
          <w:sz w:val="26"/>
          <w:szCs w:val="26"/>
          <w:cs/>
        </w:rPr>
        <w:tab/>
        <w:t>- แบบรายงานความเสี่ยงฉบับจริง รายงานตามขั้นตอน และควรมีสำเนาเก็บไว้ที่หน่วยงาน 1 ชุด</w:t>
      </w:r>
    </w:p>
    <w:p w:rsidR="005A24F1" w:rsidRPr="0007445F" w:rsidRDefault="00FB235A">
      <w:pPr>
        <w:rPr>
          <w:rFonts w:ascii="TH SarabunPSK" w:hAnsi="TH SarabunPSK" w:cs="TH SarabunPSK"/>
          <w:sz w:val="26"/>
          <w:szCs w:val="26"/>
        </w:rPr>
      </w:pPr>
      <w:r w:rsidRPr="00AB2C57">
        <w:rPr>
          <w:rFonts w:ascii="TH SarabunPSK" w:hAnsi="TH SarabunPSK" w:cs="TH SarabunPSK"/>
          <w:sz w:val="26"/>
          <w:szCs w:val="26"/>
          <w:cs/>
        </w:rPr>
        <w:tab/>
      </w:r>
      <w:r w:rsidRPr="00AB2C57">
        <w:rPr>
          <w:rFonts w:ascii="TH SarabunPSK" w:hAnsi="TH SarabunPSK" w:cs="TH SarabunPSK"/>
          <w:sz w:val="26"/>
          <w:szCs w:val="26"/>
          <w:cs/>
        </w:rPr>
        <w:tab/>
      </w:r>
      <w:r w:rsidRPr="00AB2C57">
        <w:rPr>
          <w:rFonts w:ascii="TH SarabunPSK" w:hAnsi="TH SarabunPSK" w:cs="TH SarabunPSK"/>
          <w:sz w:val="26"/>
          <w:szCs w:val="26"/>
          <w:cs/>
        </w:rPr>
        <w:tab/>
        <w:t xml:space="preserve">- </w:t>
      </w:r>
      <w:r w:rsidRPr="001D1962">
        <w:rPr>
          <w:rFonts w:ascii="TH SarabunPSK" w:hAnsi="TH SarabunPSK" w:cs="TH SarabunPSK"/>
          <w:b/>
          <w:bCs/>
          <w:sz w:val="26"/>
          <w:szCs w:val="26"/>
        </w:rPr>
        <w:t>Sentinel events/</w:t>
      </w:r>
      <w:r w:rsidRPr="001D1962">
        <w:rPr>
          <w:rFonts w:ascii="TH SarabunPSK" w:hAnsi="TH SarabunPSK" w:cs="TH SarabunPSK"/>
          <w:b/>
          <w:bCs/>
          <w:sz w:val="26"/>
          <w:szCs w:val="26"/>
          <w:cs/>
        </w:rPr>
        <w:t>เหตุการณ์รุนแรง</w:t>
      </w:r>
      <w:r w:rsidRPr="001D1962">
        <w:rPr>
          <w:rFonts w:ascii="TH SarabunPSK" w:hAnsi="TH SarabunPSK" w:cs="TH SarabunPSK" w:hint="cs"/>
          <w:b/>
          <w:bCs/>
          <w:sz w:val="26"/>
          <w:szCs w:val="26"/>
          <w:cs/>
        </w:rPr>
        <w:t>ระดับ 4</w:t>
      </w:r>
      <w:r w:rsidRPr="00AB2C57">
        <w:rPr>
          <w:rFonts w:ascii="TH SarabunPSK" w:hAnsi="TH SarabunPSK" w:cs="TH SarabunPSK"/>
          <w:sz w:val="26"/>
          <w:szCs w:val="26"/>
          <w:cs/>
        </w:rPr>
        <w:t>ต้องรายงานผู้อำนวยการ ภายใน 24 ชั่วโ</w:t>
      </w:r>
      <w:r w:rsidRPr="00AB2C57">
        <w:rPr>
          <w:rFonts w:ascii="TH SarabunPSK" w:hAnsi="TH SarabunPSK" w:cs="TH SarabunPSK" w:hint="cs"/>
          <w:sz w:val="26"/>
          <w:szCs w:val="26"/>
          <w:cs/>
        </w:rPr>
        <w:t>มง</w:t>
      </w:r>
    </w:p>
    <w:sectPr w:rsidR="005A24F1" w:rsidRPr="0007445F" w:rsidSect="00306A93">
      <w:headerReference w:type="default" r:id="rId7"/>
      <w:pgSz w:w="12240" w:h="15840" w:code="1"/>
      <w:pgMar w:top="576" w:right="432" w:bottom="288" w:left="72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71" w:rsidRDefault="00D53371" w:rsidP="004A30AF">
      <w:r>
        <w:separator/>
      </w:r>
    </w:p>
  </w:endnote>
  <w:endnote w:type="continuationSeparator" w:id="1">
    <w:p w:rsidR="00D53371" w:rsidRDefault="00D53371" w:rsidP="004A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71" w:rsidRDefault="00D53371" w:rsidP="004A30AF">
      <w:r>
        <w:separator/>
      </w:r>
    </w:p>
  </w:footnote>
  <w:footnote w:type="continuationSeparator" w:id="1">
    <w:p w:rsidR="00D53371" w:rsidRDefault="00D53371" w:rsidP="004A3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AF" w:rsidRPr="00592E8E" w:rsidRDefault="004A30AF" w:rsidP="00306A93">
    <w:pPr>
      <w:pStyle w:val="a3"/>
      <w:jc w:val="center"/>
      <w:rPr>
        <w:rFonts w:ascii="TH Sarabun New" w:hAnsi="TH Sarabun New" w:cs="TH Sarabun New"/>
        <w:sz w:val="18"/>
        <w:szCs w:val="18"/>
      </w:rPr>
    </w:pPr>
    <w:r w:rsidRPr="00592E8E">
      <w:rPr>
        <w:rFonts w:ascii="TH Sarabun New" w:hAnsi="TH Sarabun New" w:cs="TH Sarabun New"/>
        <w:sz w:val="18"/>
        <w:szCs w:val="18"/>
      </w:rPr>
      <w:t>FM-RM-001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B235A"/>
    <w:rsid w:val="00043BC5"/>
    <w:rsid w:val="0007445F"/>
    <w:rsid w:val="000941BE"/>
    <w:rsid w:val="000943F9"/>
    <w:rsid w:val="000A6F17"/>
    <w:rsid w:val="000A7DC8"/>
    <w:rsid w:val="000B49E7"/>
    <w:rsid w:val="000C6AAD"/>
    <w:rsid w:val="000F22BB"/>
    <w:rsid w:val="00153DDC"/>
    <w:rsid w:val="00175C78"/>
    <w:rsid w:val="001C0E21"/>
    <w:rsid w:val="001D1962"/>
    <w:rsid w:val="00201500"/>
    <w:rsid w:val="00210D07"/>
    <w:rsid w:val="00240959"/>
    <w:rsid w:val="0024628F"/>
    <w:rsid w:val="00247E19"/>
    <w:rsid w:val="002671C7"/>
    <w:rsid w:val="00291BA1"/>
    <w:rsid w:val="00293F50"/>
    <w:rsid w:val="002A0807"/>
    <w:rsid w:val="00306A93"/>
    <w:rsid w:val="00332B8A"/>
    <w:rsid w:val="00336FCC"/>
    <w:rsid w:val="0034763D"/>
    <w:rsid w:val="003762C6"/>
    <w:rsid w:val="003A6F7E"/>
    <w:rsid w:val="003F4296"/>
    <w:rsid w:val="0045351B"/>
    <w:rsid w:val="004A30AF"/>
    <w:rsid w:val="004B5DC6"/>
    <w:rsid w:val="004C6441"/>
    <w:rsid w:val="004D14F4"/>
    <w:rsid w:val="00544A10"/>
    <w:rsid w:val="00574742"/>
    <w:rsid w:val="00592E8E"/>
    <w:rsid w:val="005A24F1"/>
    <w:rsid w:val="005B3E8E"/>
    <w:rsid w:val="00655B4F"/>
    <w:rsid w:val="00657FF7"/>
    <w:rsid w:val="006C28FD"/>
    <w:rsid w:val="0076051E"/>
    <w:rsid w:val="00791D1F"/>
    <w:rsid w:val="007A6260"/>
    <w:rsid w:val="007C4F80"/>
    <w:rsid w:val="0081398B"/>
    <w:rsid w:val="00827038"/>
    <w:rsid w:val="008333FD"/>
    <w:rsid w:val="00844488"/>
    <w:rsid w:val="00856BDB"/>
    <w:rsid w:val="00896EEB"/>
    <w:rsid w:val="008B54E5"/>
    <w:rsid w:val="00900753"/>
    <w:rsid w:val="009662A7"/>
    <w:rsid w:val="009A3F13"/>
    <w:rsid w:val="00A53EAB"/>
    <w:rsid w:val="00A94E62"/>
    <w:rsid w:val="00AF5E2A"/>
    <w:rsid w:val="00AF6262"/>
    <w:rsid w:val="00B363D7"/>
    <w:rsid w:val="00B555BC"/>
    <w:rsid w:val="00B93527"/>
    <w:rsid w:val="00BA6A33"/>
    <w:rsid w:val="00BC437A"/>
    <w:rsid w:val="00BD1B30"/>
    <w:rsid w:val="00BE3206"/>
    <w:rsid w:val="00C1322A"/>
    <w:rsid w:val="00C24674"/>
    <w:rsid w:val="00C624B8"/>
    <w:rsid w:val="00C70C6B"/>
    <w:rsid w:val="00CB7AFC"/>
    <w:rsid w:val="00D444D3"/>
    <w:rsid w:val="00D51E75"/>
    <w:rsid w:val="00D53371"/>
    <w:rsid w:val="00D65157"/>
    <w:rsid w:val="00D85295"/>
    <w:rsid w:val="00D86016"/>
    <w:rsid w:val="00D92032"/>
    <w:rsid w:val="00DC04E5"/>
    <w:rsid w:val="00DE4707"/>
    <w:rsid w:val="00E05E2E"/>
    <w:rsid w:val="00E84915"/>
    <w:rsid w:val="00E867E0"/>
    <w:rsid w:val="00EC5DC9"/>
    <w:rsid w:val="00F208BD"/>
    <w:rsid w:val="00FB235A"/>
    <w:rsid w:val="00FD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  <o:r id="V:Rule2" type="connector" idref="#Straight Arrow Connector 5"/>
        <o:r id="V:Rule3" type="connector" idref="#Straight Arrow Connector 4"/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basedOn w:val="Default"/>
    <w:next w:val="Default"/>
    <w:rsid w:val="00FB235A"/>
    <w:rPr>
      <w:color w:val="auto"/>
    </w:rPr>
  </w:style>
  <w:style w:type="paragraph" w:customStyle="1" w:styleId="Default">
    <w:name w:val="Default"/>
    <w:rsid w:val="00FB235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0A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30A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A30A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A30A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basedOn w:val="Default"/>
    <w:next w:val="Default"/>
    <w:rsid w:val="00FB235A"/>
    <w:rPr>
      <w:color w:val="auto"/>
    </w:rPr>
  </w:style>
  <w:style w:type="paragraph" w:customStyle="1" w:styleId="Default">
    <w:name w:val="Default"/>
    <w:rsid w:val="00FB235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A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A3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A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B25A-CC71-4838-8859-E0B6274E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Noi-AcerNB</dc:creator>
  <cp:lastModifiedBy>Dang</cp:lastModifiedBy>
  <cp:revision>2</cp:revision>
  <cp:lastPrinted>2015-07-24T05:32:00Z</cp:lastPrinted>
  <dcterms:created xsi:type="dcterms:W3CDTF">2015-07-27T03:19:00Z</dcterms:created>
  <dcterms:modified xsi:type="dcterms:W3CDTF">2015-07-27T03:19:00Z</dcterms:modified>
</cp:coreProperties>
</file>